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9067" w:type="dxa"/>
        <w:jc w:val="center"/>
        <w:shd w:val="pct12" w:color="auto" w:fill="auto"/>
        <w:tblLayout w:type="fixed"/>
        <w:tblCellMar>
          <w:left w:w="28" w:type="dxa"/>
        </w:tblCellMar>
        <w:tblLook w:val="04A0" w:firstRow="1" w:lastRow="0" w:firstColumn="1" w:lastColumn="0" w:noHBand="0" w:noVBand="1"/>
      </w:tblPr>
      <w:tblGrid>
        <w:gridCol w:w="1134"/>
        <w:gridCol w:w="6799"/>
        <w:gridCol w:w="1134"/>
      </w:tblGrid>
      <w:tr w:rsidR="00EE1F0D" w14:paraId="2DB938A3" w14:textId="77777777" w:rsidTr="00BE084C">
        <w:trPr>
          <w:trHeight w:hRule="exact" w:val="1417"/>
          <w:jc w:val="center"/>
        </w:trPr>
        <w:tc>
          <w:tcPr>
            <w:tcW w:w="1134" w:type="dxa"/>
            <w:shd w:val="clear" w:color="auto" w:fill="auto"/>
            <w:vAlign w:val="center"/>
          </w:tcPr>
          <w:p w14:paraId="3574E090" w14:textId="77777777" w:rsidR="00EE1F0D" w:rsidRPr="003F33D8" w:rsidRDefault="006479EE" w:rsidP="00BE084C">
            <w:pPr>
              <w:tabs>
                <w:tab w:val="left" w:pos="1507"/>
              </w:tabs>
              <w:jc w:val="center"/>
              <w:rPr>
                <w:rFonts w:ascii="Times New Roman" w:hAnsi="Times New Roman" w:cs="Times New Roman"/>
                <w:sz w:val="36"/>
                <w:szCs w:val="36"/>
              </w:rPr>
            </w:pPr>
            <w:r w:rsidRPr="00BE084C">
              <w:rPr>
                <w:rFonts w:ascii="Times New Roman" w:hAnsi="Times New Roman" w:cs="Times New Roman"/>
                <w:noProof/>
                <w:sz w:val="36"/>
                <w:szCs w:val="36"/>
                <w:lang w:eastAsia="pt-BR"/>
              </w:rPr>
              <w:drawing>
                <wp:anchor distT="0" distB="0" distL="114300" distR="114300" simplePos="0" relativeHeight="251658240" behindDoc="0" locked="0" layoutInCell="1" allowOverlap="1" wp14:anchorId="67C5EB8A" wp14:editId="2EE9F97B">
                  <wp:simplePos x="0" y="0"/>
                  <wp:positionH relativeFrom="column">
                    <wp:posOffset>69215</wp:posOffset>
                  </wp:positionH>
                  <wp:positionV relativeFrom="paragraph">
                    <wp:posOffset>-1052195</wp:posOffset>
                  </wp:positionV>
                  <wp:extent cx="539750" cy="838200"/>
                  <wp:effectExtent l="0" t="0" r="0" b="0"/>
                  <wp:wrapThrough wrapText="bothSides">
                    <wp:wrapPolygon edited="0">
                      <wp:start x="0" y="491"/>
                      <wp:lineTo x="0" y="21109"/>
                      <wp:lineTo x="20584" y="21109"/>
                      <wp:lineTo x="20584" y="491"/>
                      <wp:lineTo x="0" y="491"/>
                    </wp:wrapPolygon>
                  </wp:wrapThrough>
                  <wp:docPr id="1" name="Imagem 1" descr="http://www.minhapos.com.br/data/artigos/images/u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inhapos.com.br/data/artigos/images/ufac.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985" b="-1"/>
                          <a:stretch/>
                        </pic:blipFill>
                        <pic:spPr bwMode="auto">
                          <a:xfrm>
                            <a:off x="0" y="0"/>
                            <a:ext cx="53975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99" w:type="dxa"/>
            <w:shd w:val="pct12" w:color="auto" w:fill="auto"/>
          </w:tcPr>
          <w:p w14:paraId="5FD7B845" w14:textId="77777777" w:rsidR="00EE1F0D" w:rsidRPr="00D60F78" w:rsidRDefault="008534E0" w:rsidP="008853CD">
            <w:pPr>
              <w:shd w:val="pct12" w:color="auto" w:fill="auto"/>
              <w:tabs>
                <w:tab w:val="left" w:pos="1507"/>
              </w:tabs>
              <w:spacing w:after="0" w:line="240" w:lineRule="auto"/>
              <w:jc w:val="center"/>
              <w:rPr>
                <w:rFonts w:ascii="Times New Roman" w:hAnsi="Times New Roman" w:cs="Times New Roman"/>
                <w:b/>
                <w:sz w:val="32"/>
                <w:szCs w:val="32"/>
              </w:rPr>
            </w:pPr>
            <w:r w:rsidRPr="00D60F78">
              <w:rPr>
                <w:rFonts w:ascii="Times New Roman" w:hAnsi="Times New Roman" w:cs="Times New Roman"/>
                <w:b/>
                <w:sz w:val="32"/>
                <w:szCs w:val="32"/>
              </w:rPr>
              <w:t>UÁQUIRI</w:t>
            </w:r>
          </w:p>
          <w:p w14:paraId="71C5259A" w14:textId="77777777" w:rsidR="008534E0" w:rsidRPr="00D60F78" w:rsidRDefault="00BE084C" w:rsidP="008853CD">
            <w:pPr>
              <w:shd w:val="pct12" w:color="auto" w:fill="auto"/>
              <w:tabs>
                <w:tab w:val="left" w:pos="1507"/>
              </w:tabs>
              <w:spacing w:after="0" w:line="240" w:lineRule="auto"/>
              <w:jc w:val="center"/>
              <w:rPr>
                <w:rFonts w:ascii="Times New Roman" w:hAnsi="Times New Roman" w:cs="Times New Roman"/>
                <w:sz w:val="28"/>
                <w:szCs w:val="28"/>
              </w:rPr>
            </w:pPr>
            <w:r w:rsidRPr="00D60F78">
              <w:rPr>
                <w:rFonts w:ascii="Times New Roman" w:hAnsi="Times New Roman" w:cs="Times New Roman"/>
                <w:sz w:val="28"/>
                <w:szCs w:val="28"/>
              </w:rPr>
              <w:t xml:space="preserve">Revista do </w:t>
            </w:r>
            <w:r w:rsidR="008534E0" w:rsidRPr="00D60F78">
              <w:rPr>
                <w:rFonts w:ascii="Times New Roman" w:hAnsi="Times New Roman" w:cs="Times New Roman"/>
                <w:sz w:val="28"/>
                <w:szCs w:val="28"/>
              </w:rPr>
              <w:t>Programa de Pós-Graduação em Geografia</w:t>
            </w:r>
          </w:p>
          <w:p w14:paraId="33406C6C" w14:textId="77777777" w:rsidR="00D60F78" w:rsidRDefault="00D60F78" w:rsidP="008853CD">
            <w:pPr>
              <w:shd w:val="pct12" w:color="auto" w:fill="auto"/>
              <w:spacing w:after="0" w:line="240" w:lineRule="auto"/>
              <w:jc w:val="center"/>
              <w:rPr>
                <w:rFonts w:ascii="Times New Roman" w:hAnsi="Times New Roman" w:cs="Times New Roman"/>
                <w:sz w:val="20"/>
                <w:szCs w:val="20"/>
              </w:rPr>
            </w:pPr>
          </w:p>
          <w:p w14:paraId="498C3F3B" w14:textId="77777777" w:rsidR="00EE1F0D" w:rsidRPr="00D60F78" w:rsidRDefault="008534E0" w:rsidP="008853CD">
            <w:pPr>
              <w:shd w:val="pct12" w:color="auto" w:fill="auto"/>
              <w:spacing w:after="0" w:line="240" w:lineRule="auto"/>
              <w:jc w:val="center"/>
              <w:rPr>
                <w:rFonts w:ascii="Times New Roman" w:hAnsi="Times New Roman" w:cs="Times New Roman"/>
                <w:sz w:val="20"/>
                <w:szCs w:val="20"/>
              </w:rPr>
            </w:pPr>
            <w:r w:rsidRPr="00D60F78">
              <w:rPr>
                <w:rFonts w:ascii="Times New Roman" w:hAnsi="Times New Roman" w:cs="Times New Roman"/>
                <w:sz w:val="20"/>
                <w:szCs w:val="20"/>
              </w:rPr>
              <w:t>UÁQUIRI - PPG</w:t>
            </w:r>
            <w:r w:rsidRPr="00D60F78">
              <w:rPr>
                <w:rFonts w:ascii="Times New Roman" w:hAnsi="Times New Roman" w:cs="Times New Roman"/>
                <w:b/>
                <w:color w:val="538135" w:themeColor="accent6" w:themeShade="BF"/>
                <w:sz w:val="20"/>
                <w:szCs w:val="20"/>
              </w:rPr>
              <w:t>GEO</w:t>
            </w:r>
            <w:r w:rsidR="00EE1F0D" w:rsidRPr="00D60F78">
              <w:rPr>
                <w:rFonts w:ascii="Times New Roman" w:hAnsi="Times New Roman" w:cs="Times New Roman"/>
                <w:sz w:val="20"/>
                <w:szCs w:val="20"/>
              </w:rPr>
              <w:t xml:space="preserve">, </w:t>
            </w:r>
            <w:r w:rsidR="00EE1F0D" w:rsidRPr="00B81F49">
              <w:rPr>
                <w:rFonts w:ascii="Times New Roman" w:hAnsi="Times New Roman" w:cs="Times New Roman"/>
                <w:sz w:val="20"/>
                <w:szCs w:val="20"/>
                <w:highlight w:val="yellow"/>
              </w:rPr>
              <w:t xml:space="preserve">v. </w:t>
            </w:r>
            <w:proofErr w:type="spellStart"/>
            <w:r w:rsidR="00EE1F0D" w:rsidRPr="00B81F49">
              <w:rPr>
                <w:rFonts w:ascii="Times New Roman" w:hAnsi="Times New Roman" w:cs="Times New Roman"/>
                <w:sz w:val="20"/>
                <w:szCs w:val="20"/>
                <w:highlight w:val="yellow"/>
              </w:rPr>
              <w:t>xx</w:t>
            </w:r>
            <w:proofErr w:type="spellEnd"/>
            <w:r w:rsidR="00EE1F0D" w:rsidRPr="00B81F49">
              <w:rPr>
                <w:rFonts w:ascii="Times New Roman" w:hAnsi="Times New Roman" w:cs="Times New Roman"/>
                <w:sz w:val="20"/>
                <w:szCs w:val="20"/>
                <w:highlight w:val="yellow"/>
              </w:rPr>
              <w:t xml:space="preserve">, n. </w:t>
            </w:r>
            <w:proofErr w:type="spellStart"/>
            <w:r w:rsidR="00EE1F0D" w:rsidRPr="00B81F49">
              <w:rPr>
                <w:rFonts w:ascii="Times New Roman" w:hAnsi="Times New Roman" w:cs="Times New Roman"/>
                <w:sz w:val="20"/>
                <w:szCs w:val="20"/>
                <w:highlight w:val="yellow"/>
              </w:rPr>
              <w:t>xx</w:t>
            </w:r>
            <w:proofErr w:type="spellEnd"/>
            <w:r w:rsidR="00EE1F0D" w:rsidRPr="00B81F49">
              <w:rPr>
                <w:rFonts w:ascii="Times New Roman" w:hAnsi="Times New Roman" w:cs="Times New Roman"/>
                <w:sz w:val="20"/>
                <w:szCs w:val="20"/>
                <w:highlight w:val="yellow"/>
              </w:rPr>
              <w:t xml:space="preserve">, p. </w:t>
            </w:r>
            <w:proofErr w:type="spellStart"/>
            <w:r w:rsidR="00EE1F0D" w:rsidRPr="00B81F49">
              <w:rPr>
                <w:rFonts w:ascii="Times New Roman" w:hAnsi="Times New Roman" w:cs="Times New Roman"/>
                <w:sz w:val="20"/>
                <w:szCs w:val="20"/>
                <w:highlight w:val="yellow"/>
              </w:rPr>
              <w:t>xxx-xxx</w:t>
            </w:r>
            <w:proofErr w:type="spellEnd"/>
            <w:r w:rsidR="00EE1F0D" w:rsidRPr="00B81F49">
              <w:rPr>
                <w:rFonts w:ascii="Times New Roman" w:hAnsi="Times New Roman" w:cs="Times New Roman"/>
                <w:sz w:val="20"/>
                <w:szCs w:val="20"/>
                <w:highlight w:val="yellow"/>
              </w:rPr>
              <w:t>, ano</w:t>
            </w:r>
            <w:r w:rsidR="00BE084C" w:rsidRPr="00B81F49">
              <w:rPr>
                <w:rFonts w:ascii="Times New Roman" w:hAnsi="Times New Roman" w:cs="Times New Roman"/>
                <w:sz w:val="20"/>
                <w:szCs w:val="20"/>
                <w:highlight w:val="yellow"/>
              </w:rPr>
              <w:t xml:space="preserve"> </w:t>
            </w:r>
            <w:proofErr w:type="spellStart"/>
            <w:r w:rsidR="00BE084C" w:rsidRPr="00B81F49">
              <w:rPr>
                <w:rFonts w:ascii="Times New Roman" w:hAnsi="Times New Roman" w:cs="Times New Roman"/>
                <w:sz w:val="20"/>
                <w:szCs w:val="20"/>
                <w:highlight w:val="yellow"/>
              </w:rPr>
              <w:t>xx</w:t>
            </w:r>
            <w:proofErr w:type="spellEnd"/>
          </w:p>
          <w:p w14:paraId="246285AA" w14:textId="77777777" w:rsidR="00EE1F0D" w:rsidRPr="00D60F78" w:rsidRDefault="00EE1F0D" w:rsidP="008853CD">
            <w:pPr>
              <w:shd w:val="pct12" w:color="auto" w:fill="auto"/>
              <w:tabs>
                <w:tab w:val="left" w:pos="1507"/>
              </w:tabs>
              <w:spacing w:after="0" w:line="240" w:lineRule="auto"/>
              <w:jc w:val="center"/>
              <w:rPr>
                <w:rFonts w:ascii="Times New Roman" w:hAnsi="Times New Roman" w:cs="Times New Roman"/>
                <w:sz w:val="20"/>
                <w:szCs w:val="20"/>
                <w:lang w:val="en-US"/>
              </w:rPr>
            </w:pPr>
            <w:r w:rsidRPr="00D60F78">
              <w:rPr>
                <w:rFonts w:ascii="Times New Roman" w:hAnsi="Times New Roman" w:cs="Times New Roman"/>
                <w:sz w:val="20"/>
                <w:szCs w:val="20"/>
                <w:lang w:val="en-US"/>
              </w:rPr>
              <w:t xml:space="preserve">Home page: </w:t>
            </w:r>
            <w:hyperlink r:id="rId6" w:history="1">
              <w:r w:rsidR="008853CD" w:rsidRPr="00D60F78">
                <w:rPr>
                  <w:rStyle w:val="Hyperlink"/>
                  <w:rFonts w:ascii="Times New Roman" w:hAnsi="Times New Roman" w:cs="Times New Roman"/>
                  <w:sz w:val="20"/>
                  <w:szCs w:val="20"/>
                  <w:lang w:val="en-US"/>
                </w:rPr>
                <w:t>https://periodicos.ufac.br/index.php/Uaquiri</w:t>
              </w:r>
            </w:hyperlink>
          </w:p>
          <w:p w14:paraId="72AE8C51" w14:textId="77777777" w:rsidR="00EE1F0D" w:rsidRDefault="00EE1F0D" w:rsidP="000D405F">
            <w:pPr>
              <w:shd w:val="pct12" w:color="auto" w:fill="auto"/>
              <w:tabs>
                <w:tab w:val="left" w:pos="1507"/>
              </w:tabs>
              <w:jc w:val="center"/>
              <w:rPr>
                <w:rFonts w:ascii="Times New Roman" w:hAnsi="Times New Roman" w:cs="Times New Roman"/>
                <w:sz w:val="20"/>
                <w:szCs w:val="20"/>
                <w:lang w:val="en-US"/>
              </w:rPr>
            </w:pPr>
          </w:p>
          <w:p w14:paraId="2D49FD28" w14:textId="77777777" w:rsidR="00EE1F0D" w:rsidRPr="00B5079D" w:rsidRDefault="00EE1F0D" w:rsidP="000D405F">
            <w:pPr>
              <w:shd w:val="pct12" w:color="auto" w:fill="auto"/>
              <w:tabs>
                <w:tab w:val="left" w:pos="1507"/>
              </w:tabs>
              <w:jc w:val="center"/>
              <w:rPr>
                <w:rFonts w:ascii="Times New Roman" w:hAnsi="Times New Roman" w:cs="Times New Roman"/>
                <w:sz w:val="20"/>
                <w:szCs w:val="20"/>
                <w:lang w:val="en-US"/>
              </w:rPr>
            </w:pPr>
          </w:p>
        </w:tc>
        <w:tc>
          <w:tcPr>
            <w:tcW w:w="1134" w:type="dxa"/>
            <w:shd w:val="clear" w:color="auto" w:fill="auto"/>
            <w:vAlign w:val="center"/>
          </w:tcPr>
          <w:p w14:paraId="0A81B995" w14:textId="77777777" w:rsidR="00EE1F0D" w:rsidRPr="003F33D8" w:rsidRDefault="006479EE" w:rsidP="00BD2595">
            <w:pPr>
              <w:tabs>
                <w:tab w:val="left" w:pos="1507"/>
              </w:tabs>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6114B02F" wp14:editId="71B7E65E">
                  <wp:extent cx="671195" cy="878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220" b="1"/>
                          <a:stretch/>
                        </pic:blipFill>
                        <pic:spPr bwMode="auto">
                          <a:xfrm>
                            <a:off x="0" y="0"/>
                            <a:ext cx="695555" cy="9100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72B7D71" w14:textId="77777777" w:rsidR="00E81EB2" w:rsidRPr="00801E16" w:rsidRDefault="00E81EB2" w:rsidP="00E81EB2">
      <w:pPr>
        <w:pBdr>
          <w:bottom w:val="single" w:sz="12" w:space="1" w:color="auto"/>
        </w:pBdr>
        <w:tabs>
          <w:tab w:val="left" w:pos="1507"/>
        </w:tabs>
        <w:spacing w:line="240" w:lineRule="auto"/>
        <w:jc w:val="right"/>
        <w:rPr>
          <w:rFonts w:ascii="Times New Roman" w:hAnsi="Times New Roman" w:cs="Times New Roman"/>
          <w:b/>
          <w:i/>
          <w:sz w:val="20"/>
        </w:rPr>
      </w:pPr>
      <w:bookmarkStart w:id="0" w:name="_Hlk38359850"/>
      <w:r w:rsidRPr="00801E16">
        <w:rPr>
          <w:rFonts w:ascii="Times New Roman" w:hAnsi="Times New Roman" w:cs="Times New Roman"/>
          <w:b/>
          <w:i/>
          <w:sz w:val="20"/>
        </w:rPr>
        <w:t>ISSN 2675-4088</w:t>
      </w:r>
    </w:p>
    <w:bookmarkEnd w:id="0"/>
    <w:p w14:paraId="6814A55E" w14:textId="77777777" w:rsidR="00EE1F0D" w:rsidRPr="00CA4716" w:rsidRDefault="00EE1F0D" w:rsidP="00EE1F0D">
      <w:pPr>
        <w:tabs>
          <w:tab w:val="left" w:pos="1507"/>
        </w:tabs>
        <w:spacing w:after="0" w:line="240" w:lineRule="auto"/>
        <w:jc w:val="center"/>
        <w:rPr>
          <w:rFonts w:ascii="Times New Roman" w:hAnsi="Times New Roman" w:cs="Times New Roman"/>
          <w:b/>
          <w:sz w:val="24"/>
          <w:szCs w:val="24"/>
        </w:rPr>
      </w:pPr>
    </w:p>
    <w:p w14:paraId="44C2A148" w14:textId="19E55409" w:rsidR="00B550E8" w:rsidRPr="00BC5319" w:rsidRDefault="00F678A3" w:rsidP="00EE1F0D">
      <w:pPr>
        <w:tabs>
          <w:tab w:val="left" w:pos="1507"/>
        </w:tabs>
        <w:spacing w:after="0" w:line="240" w:lineRule="auto"/>
        <w:jc w:val="center"/>
        <w:rPr>
          <w:rFonts w:ascii="Times New Roman" w:hAnsi="Times New Roman" w:cs="Times New Roman"/>
          <w:b/>
          <w:caps/>
          <w:sz w:val="24"/>
          <w:szCs w:val="24"/>
        </w:rPr>
      </w:pPr>
      <w:r w:rsidRPr="00BC5319">
        <w:rPr>
          <w:rFonts w:ascii="Times New Roman" w:hAnsi="Times New Roman" w:cs="Times New Roman"/>
          <w:b/>
          <w:sz w:val="24"/>
          <w:szCs w:val="24"/>
        </w:rPr>
        <w:t>(</w:t>
      </w:r>
      <w:r w:rsidR="00E81EB2" w:rsidRPr="00BC5319">
        <w:rPr>
          <w:rFonts w:ascii="Times New Roman" w:hAnsi="Times New Roman" w:cs="Times New Roman"/>
          <w:b/>
          <w:sz w:val="24"/>
          <w:szCs w:val="24"/>
        </w:rPr>
        <w:t>RESENHA</w:t>
      </w:r>
      <w:r w:rsidRPr="00BC5319">
        <w:rPr>
          <w:rFonts w:ascii="Times New Roman" w:hAnsi="Times New Roman" w:cs="Times New Roman"/>
          <w:b/>
          <w:sz w:val="24"/>
          <w:szCs w:val="24"/>
        </w:rPr>
        <w:t>)</w:t>
      </w:r>
    </w:p>
    <w:p w14:paraId="7B18E7E1" w14:textId="3B6C4C94" w:rsidR="00EE1F0D" w:rsidRPr="00C06F71" w:rsidRDefault="00EE1F0D" w:rsidP="00EE1F0D">
      <w:pPr>
        <w:tabs>
          <w:tab w:val="left" w:pos="1507"/>
        </w:tabs>
        <w:spacing w:after="0" w:line="240" w:lineRule="auto"/>
        <w:jc w:val="center"/>
        <w:rPr>
          <w:rFonts w:ascii="Times New Roman" w:hAnsi="Times New Roman" w:cs="Times New Roman"/>
          <w:b/>
          <w:caps/>
          <w:sz w:val="28"/>
          <w:szCs w:val="28"/>
        </w:rPr>
      </w:pPr>
      <w:r w:rsidRPr="00C06F71">
        <w:rPr>
          <w:rFonts w:ascii="Times New Roman" w:hAnsi="Times New Roman" w:cs="Times New Roman"/>
          <w:b/>
          <w:caps/>
          <w:sz w:val="28"/>
          <w:szCs w:val="28"/>
        </w:rPr>
        <w:t xml:space="preserve">O título: </w:t>
      </w:r>
      <w:r w:rsidR="006479EE" w:rsidRPr="00C06F71">
        <w:rPr>
          <w:rFonts w:ascii="Times New Roman" w:hAnsi="Times New Roman" w:cs="Times New Roman"/>
          <w:b/>
          <w:caps/>
          <w:sz w:val="28"/>
          <w:szCs w:val="28"/>
        </w:rPr>
        <w:t xml:space="preserve">em negrito, caixa alta </w:t>
      </w:r>
      <w:r w:rsidR="00C06F71" w:rsidRPr="00C06F71">
        <w:rPr>
          <w:rFonts w:ascii="Times New Roman" w:hAnsi="Times New Roman" w:cs="Times New Roman"/>
          <w:b/>
          <w:caps/>
          <w:sz w:val="28"/>
          <w:szCs w:val="28"/>
        </w:rPr>
        <w:t xml:space="preserve">e centralizado, </w:t>
      </w:r>
      <w:r w:rsidRPr="00C06F71">
        <w:rPr>
          <w:rFonts w:ascii="Times New Roman" w:hAnsi="Times New Roman" w:cs="Times New Roman"/>
          <w:b/>
          <w:caps/>
          <w:sz w:val="28"/>
          <w:szCs w:val="28"/>
        </w:rPr>
        <w:t>exceto quando for obrigatório o</w:t>
      </w:r>
      <w:r w:rsidR="00C06F71" w:rsidRPr="00C06F71">
        <w:rPr>
          <w:rFonts w:ascii="Times New Roman" w:hAnsi="Times New Roman" w:cs="Times New Roman"/>
          <w:b/>
          <w:caps/>
          <w:sz w:val="28"/>
          <w:szCs w:val="28"/>
        </w:rPr>
        <w:t xml:space="preserve"> uso da letra em maiúscula</w:t>
      </w:r>
      <w:r w:rsidRPr="00C06F71">
        <w:rPr>
          <w:rFonts w:ascii="Times New Roman" w:hAnsi="Times New Roman" w:cs="Times New Roman"/>
          <w:b/>
          <w:caps/>
          <w:sz w:val="28"/>
          <w:szCs w:val="28"/>
        </w:rPr>
        <w:t>, c</w:t>
      </w:r>
      <w:r w:rsidR="00C06F71" w:rsidRPr="00C06F71">
        <w:rPr>
          <w:rFonts w:ascii="Times New Roman" w:hAnsi="Times New Roman" w:cs="Times New Roman"/>
          <w:b/>
          <w:caps/>
          <w:sz w:val="28"/>
          <w:szCs w:val="28"/>
        </w:rPr>
        <w:t xml:space="preserve">entralizado, espaçamento </w:t>
      </w:r>
      <w:r w:rsidR="002428AD">
        <w:rPr>
          <w:rFonts w:ascii="Times New Roman" w:hAnsi="Times New Roman" w:cs="Times New Roman"/>
          <w:b/>
          <w:caps/>
          <w:sz w:val="28"/>
          <w:szCs w:val="28"/>
        </w:rPr>
        <w:t>simples</w:t>
      </w:r>
      <w:r w:rsidRPr="00C06F71">
        <w:rPr>
          <w:rFonts w:ascii="Times New Roman" w:hAnsi="Times New Roman" w:cs="Times New Roman"/>
          <w:b/>
          <w:caps/>
          <w:sz w:val="28"/>
          <w:szCs w:val="28"/>
        </w:rPr>
        <w:t xml:space="preserve">, negrito, </w:t>
      </w:r>
      <w:r w:rsidR="00C06F71" w:rsidRPr="00C06F71">
        <w:rPr>
          <w:rFonts w:ascii="Times New Roman" w:hAnsi="Times New Roman" w:cs="Times New Roman"/>
          <w:b/>
          <w:caps/>
          <w:sz w:val="28"/>
          <w:szCs w:val="28"/>
        </w:rPr>
        <w:t>Times New Roman, 14</w:t>
      </w:r>
    </w:p>
    <w:p w14:paraId="05848FB0" w14:textId="77777777" w:rsidR="00EE1F0D" w:rsidRPr="00247659" w:rsidRDefault="00EE1F0D" w:rsidP="00EE1F0D">
      <w:pPr>
        <w:tabs>
          <w:tab w:val="left" w:pos="1507"/>
        </w:tabs>
        <w:spacing w:after="0" w:line="240" w:lineRule="auto"/>
        <w:jc w:val="center"/>
        <w:rPr>
          <w:rFonts w:ascii="Times New Roman" w:hAnsi="Times New Roman" w:cs="Times New Roman"/>
          <w:b/>
          <w:sz w:val="28"/>
          <w:szCs w:val="28"/>
        </w:rPr>
      </w:pPr>
    </w:p>
    <w:p w14:paraId="74A9725F" w14:textId="77777777" w:rsidR="00BC5319" w:rsidRPr="00E81EB2" w:rsidRDefault="00BC5319" w:rsidP="00BC5319">
      <w:pPr>
        <w:tabs>
          <w:tab w:val="left" w:pos="1507"/>
        </w:tabs>
        <w:spacing w:after="0" w:line="240" w:lineRule="auto"/>
        <w:jc w:val="center"/>
        <w:rPr>
          <w:rFonts w:ascii="Times New Roman" w:hAnsi="Times New Roman" w:cs="Times New Roman"/>
          <w:sz w:val="24"/>
          <w:szCs w:val="24"/>
        </w:rPr>
      </w:pPr>
      <w:proofErr w:type="spellStart"/>
      <w:proofErr w:type="gramStart"/>
      <w:r w:rsidRPr="00E81EB2">
        <w:rPr>
          <w:rFonts w:ascii="Times New Roman" w:hAnsi="Times New Roman" w:cs="Times New Roman"/>
          <w:sz w:val="24"/>
          <w:szCs w:val="24"/>
          <w:vertAlign w:val="superscript"/>
        </w:rPr>
        <w:t>Dr.</w:t>
      </w:r>
      <w:r w:rsidRPr="00E81EB2">
        <w:rPr>
          <w:rFonts w:ascii="Times New Roman" w:hAnsi="Times New Roman" w:cs="Times New Roman"/>
          <w:sz w:val="24"/>
          <w:szCs w:val="24"/>
        </w:rPr>
        <w:t>Dique</w:t>
      </w:r>
      <w:proofErr w:type="spellEnd"/>
      <w:proofErr w:type="gramEnd"/>
      <w:r w:rsidRPr="00E81EB2">
        <w:rPr>
          <w:rFonts w:ascii="Times New Roman" w:hAnsi="Times New Roman" w:cs="Times New Roman"/>
          <w:sz w:val="24"/>
          <w:szCs w:val="24"/>
        </w:rPr>
        <w:t xml:space="preserve"> das Dunas</w:t>
      </w:r>
      <w:r w:rsidRPr="00E81EB2">
        <w:rPr>
          <w:rFonts w:ascii="Times New Roman" w:hAnsi="Times New Roman" w:cs="Times New Roman"/>
          <w:sz w:val="24"/>
          <w:szCs w:val="24"/>
          <w:vertAlign w:val="superscript"/>
        </w:rPr>
        <w:t>1*</w:t>
      </w:r>
      <w:r w:rsidRPr="00E81EB2">
        <w:rPr>
          <w:rFonts w:ascii="Times New Roman" w:hAnsi="Times New Roman" w:cs="Times New Roman"/>
          <w:sz w:val="24"/>
          <w:szCs w:val="24"/>
        </w:rPr>
        <w:t xml:space="preserve">, </w:t>
      </w:r>
      <w:proofErr w:type="spellStart"/>
      <w:r w:rsidRPr="00E81EB2">
        <w:rPr>
          <w:rFonts w:ascii="Times New Roman" w:hAnsi="Times New Roman" w:cs="Times New Roman"/>
          <w:sz w:val="24"/>
          <w:szCs w:val="24"/>
          <w:vertAlign w:val="superscript"/>
        </w:rPr>
        <w:t>Msc</w:t>
      </w:r>
      <w:proofErr w:type="spellEnd"/>
      <w:r w:rsidRPr="00E81EB2">
        <w:rPr>
          <w:rFonts w:ascii="Times New Roman" w:hAnsi="Times New Roman" w:cs="Times New Roman"/>
          <w:sz w:val="24"/>
          <w:szCs w:val="24"/>
          <w:vertAlign w:val="superscript"/>
        </w:rPr>
        <w:t>. </w:t>
      </w:r>
      <w:r w:rsidRPr="00E81EB2">
        <w:rPr>
          <w:rFonts w:ascii="Times New Roman" w:hAnsi="Times New Roman" w:cs="Times New Roman"/>
          <w:sz w:val="24"/>
          <w:szCs w:val="24"/>
        </w:rPr>
        <w:t>Escarpado Sebes</w:t>
      </w:r>
      <w:r w:rsidRPr="00E81EB2">
        <w:rPr>
          <w:rFonts w:ascii="Times New Roman" w:hAnsi="Times New Roman" w:cs="Times New Roman"/>
          <w:sz w:val="24"/>
          <w:szCs w:val="24"/>
          <w:vertAlign w:val="superscript"/>
        </w:rPr>
        <w:t>2</w:t>
      </w:r>
      <w:r w:rsidRPr="00E81EB2">
        <w:rPr>
          <w:rFonts w:ascii="Times New Roman" w:hAnsi="Times New Roman" w:cs="Times New Roman"/>
          <w:sz w:val="24"/>
          <w:szCs w:val="24"/>
        </w:rPr>
        <w:t xml:space="preserve">, </w:t>
      </w:r>
      <w:r w:rsidRPr="00E81EB2">
        <w:rPr>
          <w:rFonts w:ascii="Times New Roman" w:hAnsi="Times New Roman" w:cs="Times New Roman"/>
          <w:sz w:val="24"/>
          <w:szCs w:val="24"/>
          <w:vertAlign w:val="superscript"/>
        </w:rPr>
        <w:t>Bel.</w:t>
      </w:r>
      <w:r w:rsidRPr="00E81EB2">
        <w:rPr>
          <w:rFonts w:ascii="Times New Roman" w:hAnsi="Times New Roman" w:cs="Times New Roman"/>
          <w:sz w:val="24"/>
          <w:szCs w:val="24"/>
        </w:rPr>
        <w:t> Marégrafo Pontão Costa</w:t>
      </w:r>
      <w:r w:rsidRPr="00E81EB2">
        <w:rPr>
          <w:rFonts w:ascii="Times New Roman" w:hAnsi="Times New Roman" w:cs="Times New Roman"/>
          <w:sz w:val="24"/>
          <w:szCs w:val="24"/>
          <w:vertAlign w:val="superscript"/>
        </w:rPr>
        <w:t xml:space="preserve">2 </w:t>
      </w:r>
      <w:r w:rsidRPr="00E81EB2">
        <w:rPr>
          <w:rFonts w:ascii="Times New Roman" w:hAnsi="Times New Roman" w:cs="Times New Roman"/>
          <w:sz w:val="24"/>
          <w:szCs w:val="24"/>
        </w:rPr>
        <w:t>(Nome completo do(s) autor(es), centralizado, Times New Roman 11, espaçamento simples, com algarismo arábico sobrescrito, com a titulação acadêmica sobrescrita antes dos nomes)</w:t>
      </w:r>
    </w:p>
    <w:p w14:paraId="4ACFAC96" w14:textId="77777777" w:rsidR="00E81EB2" w:rsidRPr="00BF46F2" w:rsidRDefault="00E81EB2" w:rsidP="00E81EB2">
      <w:pPr>
        <w:tabs>
          <w:tab w:val="left" w:pos="1507"/>
        </w:tabs>
        <w:spacing w:after="0" w:line="240" w:lineRule="auto"/>
        <w:jc w:val="center"/>
        <w:rPr>
          <w:rFonts w:ascii="Times New Roman" w:hAnsi="Times New Roman" w:cs="Times New Roman"/>
          <w:sz w:val="20"/>
          <w:szCs w:val="20"/>
        </w:rPr>
      </w:pPr>
      <w:r w:rsidRPr="00BF46F2">
        <w:rPr>
          <w:rFonts w:ascii="Times New Roman" w:hAnsi="Times New Roman" w:cs="Times New Roman"/>
          <w:sz w:val="20"/>
          <w:szCs w:val="20"/>
        </w:rPr>
        <w:t>ORCID: inserir o ORCID na mesma sequência que aparece os autores, Times New Roman 10, espaçamento</w:t>
      </w:r>
      <w:r>
        <w:rPr>
          <w:rFonts w:ascii="Times New Roman" w:hAnsi="Times New Roman" w:cs="Times New Roman"/>
          <w:sz w:val="20"/>
          <w:szCs w:val="20"/>
        </w:rPr>
        <w:t> </w:t>
      </w:r>
      <w:r w:rsidRPr="00BF46F2">
        <w:rPr>
          <w:rFonts w:ascii="Times New Roman" w:hAnsi="Times New Roman" w:cs="Times New Roman"/>
          <w:sz w:val="20"/>
          <w:szCs w:val="20"/>
        </w:rPr>
        <w:t>simples</w:t>
      </w:r>
    </w:p>
    <w:p w14:paraId="2968DAF0" w14:textId="77777777" w:rsidR="00EE1F0D" w:rsidRPr="003F33D8" w:rsidRDefault="00EE1F0D" w:rsidP="00EE1F0D">
      <w:pPr>
        <w:tabs>
          <w:tab w:val="left" w:pos="1507"/>
        </w:tabs>
        <w:spacing w:after="0" w:line="240" w:lineRule="auto"/>
        <w:jc w:val="center"/>
        <w:rPr>
          <w:rFonts w:ascii="Times New Roman" w:hAnsi="Times New Roman" w:cs="Times New Roman"/>
          <w:sz w:val="24"/>
          <w:szCs w:val="24"/>
        </w:rPr>
      </w:pPr>
    </w:p>
    <w:p w14:paraId="3B774F1B" w14:textId="0BB76A5B" w:rsidR="00531851" w:rsidRDefault="00EE1F0D" w:rsidP="00EE1F0D">
      <w:pPr>
        <w:tabs>
          <w:tab w:val="left" w:pos="1507"/>
        </w:tabs>
        <w:spacing w:after="0" w:line="240" w:lineRule="auto"/>
        <w:jc w:val="center"/>
        <w:rPr>
          <w:rFonts w:ascii="Times New Roman" w:hAnsi="Times New Roman" w:cs="Times New Roman"/>
          <w:sz w:val="20"/>
          <w:szCs w:val="20"/>
        </w:rPr>
      </w:pPr>
      <w:r w:rsidRPr="00512440">
        <w:rPr>
          <w:rFonts w:ascii="Times New Roman" w:hAnsi="Times New Roman" w:cs="Times New Roman"/>
          <w:sz w:val="20"/>
          <w:szCs w:val="20"/>
          <w:vertAlign w:val="superscript"/>
        </w:rPr>
        <w:t>1</w:t>
      </w:r>
      <w:r w:rsidR="00BC5319">
        <w:rPr>
          <w:rFonts w:ascii="Times New Roman" w:hAnsi="Times New Roman" w:cs="Times New Roman"/>
          <w:sz w:val="20"/>
          <w:szCs w:val="20"/>
        </w:rPr>
        <w:t>P</w:t>
      </w:r>
      <w:r w:rsidRPr="00512440">
        <w:rPr>
          <w:rFonts w:ascii="Times New Roman" w:hAnsi="Times New Roman" w:cs="Times New Roman"/>
          <w:sz w:val="20"/>
          <w:szCs w:val="20"/>
        </w:rPr>
        <w:t>rofessor</w:t>
      </w:r>
      <w:r w:rsidR="00BC5319">
        <w:rPr>
          <w:rFonts w:ascii="Times New Roman" w:hAnsi="Times New Roman" w:cs="Times New Roman"/>
          <w:sz w:val="20"/>
          <w:szCs w:val="20"/>
        </w:rPr>
        <w:t xml:space="preserve"> </w:t>
      </w:r>
      <w:r w:rsidRPr="00512440">
        <w:rPr>
          <w:rFonts w:ascii="Times New Roman" w:hAnsi="Times New Roman" w:cs="Times New Roman"/>
          <w:sz w:val="20"/>
          <w:szCs w:val="20"/>
        </w:rPr>
        <w:t xml:space="preserve">da Universidade Federal do Acre, </w:t>
      </w:r>
      <w:r w:rsidR="00512440" w:rsidRPr="00512440">
        <w:rPr>
          <w:rFonts w:ascii="Times New Roman" w:hAnsi="Times New Roman" w:cs="Times New Roman"/>
          <w:sz w:val="20"/>
          <w:szCs w:val="20"/>
        </w:rPr>
        <w:t>Centro de Filosofia e Ciências Humanas</w:t>
      </w:r>
      <w:r w:rsidRPr="00512440">
        <w:rPr>
          <w:rFonts w:ascii="Times New Roman" w:hAnsi="Times New Roman" w:cs="Times New Roman"/>
          <w:sz w:val="20"/>
          <w:szCs w:val="20"/>
        </w:rPr>
        <w:t xml:space="preserve">, Rio Branco, Acre, Brasil, </w:t>
      </w:r>
      <w:r w:rsidRPr="00512440">
        <w:rPr>
          <w:rFonts w:ascii="Times New Roman" w:hAnsi="Times New Roman" w:cs="Times New Roman"/>
          <w:sz w:val="20"/>
          <w:szCs w:val="20"/>
          <w:vertAlign w:val="superscript"/>
        </w:rPr>
        <w:t>2</w:t>
      </w:r>
      <w:r w:rsidR="002428AD">
        <w:rPr>
          <w:rFonts w:ascii="Times New Roman" w:hAnsi="Times New Roman" w:cs="Times New Roman"/>
          <w:sz w:val="20"/>
          <w:szCs w:val="20"/>
        </w:rPr>
        <w:t>Mestrando</w:t>
      </w:r>
      <w:r w:rsidRPr="00512440">
        <w:rPr>
          <w:rFonts w:ascii="Times New Roman" w:hAnsi="Times New Roman" w:cs="Times New Roman"/>
          <w:sz w:val="20"/>
          <w:szCs w:val="20"/>
        </w:rPr>
        <w:t xml:space="preserve"> da Universida</w:t>
      </w:r>
      <w:r w:rsidR="00512440" w:rsidRPr="00512440">
        <w:rPr>
          <w:rFonts w:ascii="Times New Roman" w:hAnsi="Times New Roman" w:cs="Times New Roman"/>
          <w:sz w:val="20"/>
          <w:szCs w:val="20"/>
        </w:rPr>
        <w:t>de Federal dos Anzóis, Programa de Pós-graduação em Geografia</w:t>
      </w:r>
      <w:r w:rsidRPr="00512440">
        <w:rPr>
          <w:rFonts w:ascii="Times New Roman" w:hAnsi="Times New Roman" w:cs="Times New Roman"/>
          <w:sz w:val="20"/>
          <w:szCs w:val="20"/>
        </w:rPr>
        <w:t xml:space="preserve">, </w:t>
      </w:r>
      <w:r w:rsidR="00512440" w:rsidRPr="00512440">
        <w:rPr>
          <w:rFonts w:ascii="Times New Roman" w:hAnsi="Times New Roman" w:cs="Times New Roman"/>
          <w:sz w:val="20"/>
          <w:szCs w:val="20"/>
        </w:rPr>
        <w:t>Rio Branco, Acre, Brasil</w:t>
      </w:r>
      <w:r w:rsidRPr="00512440">
        <w:rPr>
          <w:rFonts w:ascii="Times New Roman" w:hAnsi="Times New Roman" w:cs="Times New Roman"/>
          <w:sz w:val="20"/>
          <w:szCs w:val="20"/>
        </w:rPr>
        <w:t>. (</w:t>
      </w:r>
      <w:r w:rsidR="002428AD">
        <w:rPr>
          <w:rFonts w:ascii="Times New Roman" w:hAnsi="Times New Roman" w:cs="Times New Roman"/>
          <w:sz w:val="20"/>
          <w:szCs w:val="20"/>
        </w:rPr>
        <w:t xml:space="preserve">Titulação, </w:t>
      </w:r>
      <w:r w:rsidR="00531851">
        <w:rPr>
          <w:rFonts w:ascii="Times New Roman" w:hAnsi="Times New Roman" w:cs="Times New Roman"/>
          <w:sz w:val="20"/>
          <w:szCs w:val="20"/>
        </w:rPr>
        <w:t>filiação institucional,</w:t>
      </w:r>
      <w:r w:rsidRPr="00512440">
        <w:rPr>
          <w:rFonts w:ascii="Times New Roman" w:hAnsi="Times New Roman" w:cs="Times New Roman"/>
          <w:sz w:val="20"/>
          <w:szCs w:val="20"/>
        </w:rPr>
        <w:t xml:space="preserve"> cidade, estado, país, </w:t>
      </w:r>
      <w:r w:rsidR="00531851">
        <w:rPr>
          <w:rFonts w:ascii="Times New Roman" w:hAnsi="Times New Roman" w:cs="Times New Roman"/>
          <w:sz w:val="20"/>
          <w:szCs w:val="20"/>
        </w:rPr>
        <w:t xml:space="preserve">(centralizado, espaçamento simples, </w:t>
      </w:r>
      <w:r w:rsidRPr="00512440">
        <w:rPr>
          <w:rFonts w:ascii="Times New Roman" w:hAnsi="Times New Roman" w:cs="Times New Roman"/>
          <w:sz w:val="20"/>
          <w:szCs w:val="20"/>
        </w:rPr>
        <w:t>Times New Roman 10)</w:t>
      </w:r>
    </w:p>
    <w:p w14:paraId="36A401FA" w14:textId="5435CDBD" w:rsidR="00EE1F0D" w:rsidRPr="00512440" w:rsidRDefault="00512440" w:rsidP="00EE1F0D">
      <w:pPr>
        <w:tabs>
          <w:tab w:val="left" w:pos="1507"/>
        </w:tabs>
        <w:spacing w:after="0" w:line="240" w:lineRule="auto"/>
        <w:jc w:val="center"/>
        <w:rPr>
          <w:rFonts w:ascii="Times New Roman" w:hAnsi="Times New Roman" w:cs="Times New Roman"/>
          <w:sz w:val="20"/>
          <w:szCs w:val="20"/>
        </w:rPr>
      </w:pPr>
      <w:r w:rsidRPr="00512440">
        <w:rPr>
          <w:rFonts w:ascii="Times New Roman" w:hAnsi="Times New Roman" w:cs="Times New Roman"/>
          <w:sz w:val="20"/>
          <w:szCs w:val="20"/>
        </w:rPr>
        <w:t>*diquedunas@gmail</w:t>
      </w:r>
      <w:r w:rsidR="00EE1F0D" w:rsidRPr="00512440">
        <w:rPr>
          <w:rFonts w:ascii="Times New Roman" w:hAnsi="Times New Roman" w:cs="Times New Roman"/>
          <w:sz w:val="20"/>
          <w:szCs w:val="20"/>
        </w:rPr>
        <w:t>.com (e-mail do autor para correspondência indicado por asterisco))</w:t>
      </w:r>
    </w:p>
    <w:p w14:paraId="4CECB706" w14:textId="77777777" w:rsidR="00EE1F0D" w:rsidRPr="003F33D8" w:rsidRDefault="00EE1F0D" w:rsidP="00EE1F0D">
      <w:pPr>
        <w:tabs>
          <w:tab w:val="left" w:pos="1507"/>
        </w:tabs>
        <w:spacing w:after="0" w:line="240" w:lineRule="auto"/>
        <w:jc w:val="center"/>
        <w:rPr>
          <w:rFonts w:ascii="Times New Roman" w:hAnsi="Times New Roman" w:cs="Times New Roman"/>
          <w:sz w:val="20"/>
          <w:szCs w:val="20"/>
        </w:rPr>
      </w:pPr>
    </w:p>
    <w:p w14:paraId="30364DE7" w14:textId="248DB1E9" w:rsidR="00B81F49" w:rsidRPr="005457DA" w:rsidRDefault="00B81F49" w:rsidP="00B81F49">
      <w:pPr>
        <w:pStyle w:val="Default"/>
        <w:pBdr>
          <w:bottom w:val="single" w:sz="12" w:space="1" w:color="auto"/>
        </w:pBdr>
        <w:tabs>
          <w:tab w:val="left" w:pos="2918"/>
        </w:tabs>
        <w:jc w:val="center"/>
        <w:rPr>
          <w:rFonts w:ascii="Times New Roman" w:hAnsi="Times New Roman" w:cs="Times New Roman"/>
          <w:b/>
          <w:sz w:val="16"/>
          <w:szCs w:val="16"/>
          <w:highlight w:val="yellow"/>
        </w:rPr>
      </w:pPr>
      <w:r w:rsidRPr="005457DA">
        <w:rPr>
          <w:rFonts w:ascii="Times New Roman" w:hAnsi="Times New Roman" w:cs="Times New Roman"/>
          <w:b/>
          <w:sz w:val="16"/>
          <w:szCs w:val="16"/>
          <w:highlight w:val="yellow"/>
        </w:rPr>
        <w:t xml:space="preserve">Recebido em: </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xxxx</w:t>
      </w:r>
      <w:proofErr w:type="spellEnd"/>
      <w:r w:rsidR="00BC5319">
        <w:rPr>
          <w:rFonts w:ascii="Times New Roman" w:hAnsi="Times New Roman" w:cs="Times New Roman"/>
          <w:b/>
          <w:sz w:val="16"/>
          <w:szCs w:val="16"/>
          <w:highlight w:val="yellow"/>
        </w:rPr>
        <w:t xml:space="preserve">; </w:t>
      </w:r>
      <w:r w:rsidRPr="005457DA">
        <w:rPr>
          <w:rFonts w:ascii="Times New Roman" w:hAnsi="Times New Roman" w:cs="Times New Roman"/>
          <w:b/>
          <w:sz w:val="16"/>
          <w:szCs w:val="16"/>
          <w:highlight w:val="yellow"/>
        </w:rPr>
        <w:t xml:space="preserve">Aceito em: </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xxxx</w:t>
      </w:r>
      <w:proofErr w:type="spellEnd"/>
      <w:r w:rsidR="00BC5319">
        <w:rPr>
          <w:rFonts w:ascii="Times New Roman" w:hAnsi="Times New Roman" w:cs="Times New Roman"/>
          <w:b/>
          <w:sz w:val="16"/>
          <w:szCs w:val="16"/>
          <w:highlight w:val="yellow"/>
        </w:rPr>
        <w:t xml:space="preserve">; </w:t>
      </w:r>
      <w:r w:rsidRPr="005457DA">
        <w:rPr>
          <w:rFonts w:ascii="Times New Roman" w:hAnsi="Times New Roman" w:cs="Times New Roman"/>
          <w:b/>
          <w:sz w:val="16"/>
          <w:szCs w:val="16"/>
          <w:highlight w:val="yellow"/>
        </w:rPr>
        <w:t xml:space="preserve">Publicado em: </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xxxx</w:t>
      </w:r>
      <w:proofErr w:type="spellEnd"/>
    </w:p>
    <w:p w14:paraId="2E575FE6" w14:textId="77777777" w:rsidR="00B81F49" w:rsidRDefault="00B81F49" w:rsidP="00B81F49">
      <w:pPr>
        <w:pStyle w:val="Default"/>
        <w:pBdr>
          <w:bottom w:val="single" w:sz="12" w:space="1" w:color="auto"/>
        </w:pBdr>
        <w:tabs>
          <w:tab w:val="left" w:pos="2918"/>
        </w:tabs>
        <w:jc w:val="center"/>
        <w:rPr>
          <w:rFonts w:ascii="Times New Roman" w:hAnsi="Times New Roman" w:cs="Times New Roman"/>
          <w:b/>
          <w:sz w:val="16"/>
          <w:szCs w:val="16"/>
        </w:rPr>
      </w:pPr>
      <w:r w:rsidRPr="005457DA">
        <w:rPr>
          <w:rFonts w:ascii="Times New Roman" w:hAnsi="Times New Roman" w:cs="Times New Roman"/>
          <w:b/>
          <w:sz w:val="16"/>
          <w:szCs w:val="16"/>
          <w:highlight w:val="yellow"/>
        </w:rPr>
        <w:t>DOI: o</w:t>
      </w:r>
      <w:r w:rsidRPr="005457DA">
        <w:rPr>
          <w:rFonts w:ascii="Times New Roman" w:hAnsi="Times New Roman" w:cs="Times New Roman"/>
          <w:sz w:val="16"/>
          <w:szCs w:val="16"/>
          <w:highlight w:val="yellow"/>
        </w:rPr>
        <w:t>s destaques em amarelo serão preenchidos pela equipe de edição.</w:t>
      </w:r>
      <w:r w:rsidRPr="005457DA">
        <w:rPr>
          <w:rFonts w:ascii="Times New Roman" w:hAnsi="Times New Roman" w:cs="Times New Roman"/>
          <w:sz w:val="16"/>
          <w:szCs w:val="16"/>
        </w:rPr>
        <w:t xml:space="preserve"> </w:t>
      </w:r>
    </w:p>
    <w:p w14:paraId="6906D13F" w14:textId="77777777" w:rsidR="00EE1F0D" w:rsidRPr="00C614DA" w:rsidRDefault="00EE1F0D" w:rsidP="00EE1F0D">
      <w:pPr>
        <w:pStyle w:val="Default"/>
        <w:pBdr>
          <w:bottom w:val="single" w:sz="12" w:space="1" w:color="auto"/>
        </w:pBdr>
        <w:tabs>
          <w:tab w:val="left" w:pos="2918"/>
        </w:tabs>
        <w:jc w:val="center"/>
        <w:rPr>
          <w:rFonts w:ascii="Times New Roman" w:hAnsi="Times New Roman" w:cs="Times New Roman"/>
          <w:b/>
          <w:sz w:val="16"/>
          <w:szCs w:val="16"/>
        </w:rPr>
      </w:pPr>
    </w:p>
    <w:p w14:paraId="45963DCB" w14:textId="77777777" w:rsidR="00EE1F0D" w:rsidRPr="0054222B" w:rsidRDefault="00EE1F0D" w:rsidP="00EE1F0D">
      <w:pPr>
        <w:pStyle w:val="Default"/>
        <w:tabs>
          <w:tab w:val="left" w:pos="2918"/>
        </w:tabs>
        <w:jc w:val="center"/>
        <w:rPr>
          <w:rFonts w:ascii="Times New Roman" w:hAnsi="Times New Roman" w:cs="Times New Roman"/>
          <w:b/>
          <w:sz w:val="22"/>
          <w:szCs w:val="22"/>
        </w:rPr>
      </w:pPr>
    </w:p>
    <w:p w14:paraId="2FCD81C5" w14:textId="6B6540AB" w:rsidR="00EE1F0D" w:rsidRPr="0054222B" w:rsidRDefault="00EE1F0D" w:rsidP="0054222B">
      <w:pPr>
        <w:pStyle w:val="Default"/>
        <w:tabs>
          <w:tab w:val="left" w:pos="2918"/>
        </w:tabs>
        <w:jc w:val="center"/>
        <w:rPr>
          <w:rFonts w:ascii="Times New Roman" w:hAnsi="Times New Roman" w:cs="Times New Roman"/>
          <w:b/>
          <w:sz w:val="22"/>
          <w:szCs w:val="22"/>
        </w:rPr>
      </w:pPr>
      <w:r w:rsidRPr="0054222B">
        <w:rPr>
          <w:rFonts w:ascii="Times New Roman" w:hAnsi="Times New Roman" w:cs="Times New Roman"/>
          <w:b/>
          <w:sz w:val="22"/>
          <w:szCs w:val="22"/>
        </w:rPr>
        <w:t xml:space="preserve">RESUMO </w:t>
      </w:r>
      <w:r w:rsidRPr="0054222B">
        <w:rPr>
          <w:rFonts w:ascii="Times New Roman" w:hAnsi="Times New Roman" w:cs="Times New Roman"/>
          <w:b/>
          <w:color w:val="auto"/>
          <w:sz w:val="22"/>
          <w:szCs w:val="22"/>
        </w:rPr>
        <w:t>(</w:t>
      </w:r>
      <w:r w:rsidRPr="0054222B">
        <w:rPr>
          <w:rFonts w:ascii="Times New Roman" w:hAnsi="Times New Roman" w:cs="Times New Roman"/>
          <w:color w:val="auto"/>
          <w:sz w:val="22"/>
          <w:szCs w:val="22"/>
        </w:rPr>
        <w:t>Espaçamento simples</w:t>
      </w:r>
      <w:r w:rsidRPr="0054222B">
        <w:rPr>
          <w:rFonts w:ascii="Times New Roman" w:hAnsi="Times New Roman" w:cs="Times New Roman"/>
          <w:b/>
          <w:color w:val="auto"/>
          <w:sz w:val="22"/>
          <w:szCs w:val="22"/>
        </w:rPr>
        <w:t xml:space="preserve">, </w:t>
      </w:r>
      <w:r w:rsidRPr="0054222B">
        <w:rPr>
          <w:rFonts w:ascii="Times New Roman" w:hAnsi="Times New Roman" w:cs="Times New Roman"/>
          <w:color w:val="auto"/>
          <w:sz w:val="22"/>
          <w:szCs w:val="22"/>
        </w:rPr>
        <w:t>Times New R</w:t>
      </w:r>
      <w:r w:rsidR="00D3667C">
        <w:rPr>
          <w:rFonts w:ascii="Times New Roman" w:hAnsi="Times New Roman" w:cs="Times New Roman"/>
          <w:color w:val="auto"/>
          <w:sz w:val="22"/>
          <w:szCs w:val="22"/>
        </w:rPr>
        <w:t>oman 1</w:t>
      </w:r>
      <w:r w:rsidR="002428AD">
        <w:rPr>
          <w:rFonts w:ascii="Times New Roman" w:hAnsi="Times New Roman" w:cs="Times New Roman"/>
          <w:color w:val="auto"/>
          <w:sz w:val="22"/>
          <w:szCs w:val="22"/>
        </w:rPr>
        <w:t>1</w:t>
      </w:r>
      <w:r w:rsidRPr="0054222B">
        <w:rPr>
          <w:rFonts w:ascii="Times New Roman" w:hAnsi="Times New Roman" w:cs="Times New Roman"/>
          <w:color w:val="auto"/>
          <w:sz w:val="22"/>
          <w:szCs w:val="22"/>
        </w:rPr>
        <w:t xml:space="preserve">, negrito, centralizado) </w:t>
      </w:r>
    </w:p>
    <w:p w14:paraId="79F8210E" w14:textId="59A8D9E3" w:rsidR="00EE1F0D" w:rsidRPr="0054222B" w:rsidRDefault="00CC04BC" w:rsidP="0054222B">
      <w:pPr>
        <w:pStyle w:val="Default"/>
        <w:tabs>
          <w:tab w:val="left" w:pos="2918"/>
        </w:tabs>
        <w:jc w:val="both"/>
        <w:rPr>
          <w:rFonts w:ascii="Times New Roman" w:hAnsi="Times New Roman" w:cs="Times New Roman"/>
          <w:sz w:val="22"/>
          <w:szCs w:val="22"/>
        </w:rPr>
      </w:pPr>
      <w:r>
        <w:rPr>
          <w:rFonts w:ascii="Times New Roman" w:hAnsi="Times New Roman" w:cs="Times New Roman"/>
          <w:sz w:val="22"/>
          <w:szCs w:val="22"/>
        </w:rPr>
        <w:t>M</w:t>
      </w:r>
      <w:r w:rsidR="00EE1F0D" w:rsidRPr="0054222B">
        <w:rPr>
          <w:rFonts w:ascii="Times New Roman" w:hAnsi="Times New Roman" w:cs="Times New Roman"/>
          <w:color w:val="auto"/>
          <w:sz w:val="22"/>
          <w:szCs w:val="22"/>
        </w:rPr>
        <w:t xml:space="preserve">áximo de </w:t>
      </w:r>
      <w:r w:rsidR="0054222B" w:rsidRPr="0054222B">
        <w:rPr>
          <w:rFonts w:ascii="Times New Roman" w:hAnsi="Times New Roman" w:cs="Times New Roman"/>
          <w:color w:val="auto"/>
          <w:sz w:val="22"/>
          <w:szCs w:val="22"/>
        </w:rPr>
        <w:t>500</w:t>
      </w:r>
      <w:r w:rsidR="00EE1F0D" w:rsidRPr="0054222B">
        <w:rPr>
          <w:rFonts w:ascii="Times New Roman" w:hAnsi="Times New Roman" w:cs="Times New Roman"/>
          <w:color w:val="auto"/>
          <w:sz w:val="22"/>
          <w:szCs w:val="22"/>
        </w:rPr>
        <w:t xml:space="preserve"> palavras</w:t>
      </w:r>
      <w:r w:rsidR="00EE1F0D" w:rsidRPr="0054222B">
        <w:rPr>
          <w:rFonts w:ascii="Times New Roman" w:hAnsi="Times New Roman" w:cs="Times New Roman"/>
          <w:sz w:val="22"/>
          <w:szCs w:val="22"/>
        </w:rPr>
        <w:t>. Escrever apenas um parágrafo contínuo, fonte Times New Roman, tamanho</w:t>
      </w:r>
      <w:r w:rsidR="00D3667C">
        <w:rPr>
          <w:rFonts w:ascii="Times New Roman" w:hAnsi="Times New Roman" w:cs="Times New Roman"/>
          <w:sz w:val="22"/>
          <w:szCs w:val="22"/>
        </w:rPr>
        <w:t xml:space="preserve"> 1</w:t>
      </w:r>
      <w:r w:rsidR="00531851">
        <w:rPr>
          <w:rFonts w:ascii="Times New Roman" w:hAnsi="Times New Roman" w:cs="Times New Roman"/>
          <w:sz w:val="22"/>
          <w:szCs w:val="22"/>
        </w:rPr>
        <w:t>1</w:t>
      </w:r>
      <w:r w:rsidR="00EE1F0D" w:rsidRPr="0054222B">
        <w:rPr>
          <w:rFonts w:ascii="Times New Roman" w:hAnsi="Times New Roman" w:cs="Times New Roman"/>
          <w:sz w:val="22"/>
          <w:szCs w:val="22"/>
        </w:rPr>
        <w:t xml:space="preserve">, espaçamento simples, alinhamento justificado, sem recuo. O texto deve apresentar a ideia central do manuscrito logo na primeira frase destacando, na </w:t>
      </w:r>
      <w:r w:rsidR="0054222B" w:rsidRPr="0054222B">
        <w:rPr>
          <w:rFonts w:ascii="Times New Roman" w:hAnsi="Times New Roman" w:cs="Times New Roman"/>
          <w:sz w:val="22"/>
          <w:szCs w:val="22"/>
        </w:rPr>
        <w:t>sequência</w:t>
      </w:r>
      <w:r w:rsidR="00EE1F0D" w:rsidRPr="0054222B">
        <w:rPr>
          <w:rFonts w:ascii="Times New Roman" w:hAnsi="Times New Roman" w:cs="Times New Roman"/>
          <w:sz w:val="22"/>
          <w:szCs w:val="22"/>
        </w:rPr>
        <w:t xml:space="preserve">, os objetivos da pesquisa, o método ou metodologia, os principais resultados (parciais ou totais) e conclusões mais relevantes sobre a pesquisa. </w:t>
      </w:r>
    </w:p>
    <w:p w14:paraId="3F1902A8" w14:textId="25DB387D" w:rsidR="00EE1F0D" w:rsidRPr="0054222B" w:rsidRDefault="00EE1F0D" w:rsidP="0054222B">
      <w:pPr>
        <w:tabs>
          <w:tab w:val="left" w:pos="6643"/>
        </w:tabs>
        <w:spacing w:after="0" w:line="240" w:lineRule="auto"/>
        <w:jc w:val="both"/>
        <w:rPr>
          <w:rFonts w:ascii="Times New Roman" w:hAnsi="Times New Roman" w:cs="Times New Roman"/>
        </w:rPr>
      </w:pPr>
      <w:r w:rsidRPr="0054222B">
        <w:rPr>
          <w:rFonts w:ascii="Times New Roman" w:hAnsi="Times New Roman" w:cs="Times New Roman"/>
          <w:b/>
          <w:bCs/>
          <w:iCs/>
          <w:color w:val="000000"/>
        </w:rPr>
        <w:t>Palavras-chave</w:t>
      </w:r>
      <w:r w:rsidRPr="0054222B">
        <w:rPr>
          <w:rFonts w:ascii="Times New Roman" w:hAnsi="Times New Roman" w:cs="Times New Roman"/>
          <w:b/>
          <w:bCs/>
          <w:i/>
          <w:iCs/>
          <w:color w:val="000000"/>
        </w:rPr>
        <w:t xml:space="preserve">: </w:t>
      </w:r>
      <w:r w:rsidR="0054222B" w:rsidRPr="0054222B">
        <w:rPr>
          <w:rFonts w:ascii="Times New Roman" w:hAnsi="Times New Roman" w:cs="Times New Roman"/>
          <w:bCs/>
          <w:iCs/>
          <w:color w:val="000000"/>
        </w:rPr>
        <w:t>Coordenadas cartesianas; curva de nível; Espaço Geográfico; Paisagem; e Região.</w:t>
      </w:r>
      <w:r w:rsidRPr="0054222B">
        <w:rPr>
          <w:rFonts w:ascii="Times New Roman" w:hAnsi="Times New Roman" w:cs="Times New Roman"/>
          <w:iCs/>
          <w:color w:val="000000"/>
        </w:rPr>
        <w:t xml:space="preserve"> </w:t>
      </w:r>
      <w:r w:rsidRPr="0054222B">
        <w:rPr>
          <w:rFonts w:ascii="Times New Roman" w:hAnsi="Times New Roman" w:cs="Times New Roman"/>
          <w:color w:val="000000"/>
        </w:rPr>
        <w:t>(</w:t>
      </w:r>
      <w:r w:rsidR="0054222B" w:rsidRPr="0054222B">
        <w:rPr>
          <w:rFonts w:ascii="Times New Roman" w:hAnsi="Times New Roman" w:cs="Times New Roman"/>
          <w:color w:val="000000"/>
        </w:rPr>
        <w:t>De t</w:t>
      </w:r>
      <w:r w:rsidRPr="0054222B">
        <w:rPr>
          <w:rFonts w:ascii="Times New Roman" w:hAnsi="Times New Roman" w:cs="Times New Roman"/>
          <w:color w:val="000000"/>
        </w:rPr>
        <w:t>rês</w:t>
      </w:r>
      <w:r w:rsidR="0054222B" w:rsidRPr="0054222B">
        <w:rPr>
          <w:rFonts w:ascii="Times New Roman" w:hAnsi="Times New Roman" w:cs="Times New Roman"/>
          <w:color w:val="000000"/>
        </w:rPr>
        <w:t xml:space="preserve"> a ci</w:t>
      </w:r>
      <w:r w:rsidR="00D3667C">
        <w:rPr>
          <w:rFonts w:ascii="Times New Roman" w:hAnsi="Times New Roman" w:cs="Times New Roman"/>
          <w:color w:val="000000"/>
        </w:rPr>
        <w:t>nco palavras, Times New Roman 1</w:t>
      </w:r>
      <w:r w:rsidR="00531851">
        <w:rPr>
          <w:rFonts w:ascii="Times New Roman" w:hAnsi="Times New Roman" w:cs="Times New Roman"/>
          <w:color w:val="000000"/>
        </w:rPr>
        <w:t>1</w:t>
      </w:r>
      <w:r w:rsidRPr="0054222B">
        <w:rPr>
          <w:rFonts w:ascii="Times New Roman" w:hAnsi="Times New Roman" w:cs="Times New Roman"/>
          <w:color w:val="000000"/>
        </w:rPr>
        <w:t>, espaçamento simples, justificado, separadas entre si por ponto</w:t>
      </w:r>
      <w:r w:rsidR="0054222B" w:rsidRPr="0054222B">
        <w:rPr>
          <w:rFonts w:ascii="Times New Roman" w:hAnsi="Times New Roman" w:cs="Times New Roman"/>
          <w:color w:val="000000"/>
        </w:rPr>
        <w:t xml:space="preserve"> e vírgula</w:t>
      </w:r>
      <w:r w:rsidRPr="0054222B">
        <w:rPr>
          <w:rFonts w:ascii="Times New Roman" w:hAnsi="Times New Roman" w:cs="Times New Roman"/>
          <w:color w:val="000000"/>
        </w:rPr>
        <w:t xml:space="preserve"> e finalizando também por ponto)</w:t>
      </w:r>
    </w:p>
    <w:p w14:paraId="3D87C883" w14:textId="77777777" w:rsidR="0054222B" w:rsidRPr="0054222B" w:rsidRDefault="0054222B" w:rsidP="0054222B">
      <w:pPr>
        <w:tabs>
          <w:tab w:val="left" w:pos="6643"/>
        </w:tabs>
        <w:spacing w:after="0" w:line="240" w:lineRule="auto"/>
        <w:jc w:val="both"/>
        <w:rPr>
          <w:rFonts w:ascii="Times New Roman" w:hAnsi="Times New Roman" w:cs="Times New Roman"/>
        </w:rPr>
      </w:pPr>
    </w:p>
    <w:p w14:paraId="1D242F7F" w14:textId="77777777" w:rsidR="0054222B" w:rsidRPr="0054222B" w:rsidRDefault="0054222B" w:rsidP="0054222B">
      <w:pPr>
        <w:tabs>
          <w:tab w:val="left" w:pos="6643"/>
        </w:tabs>
        <w:spacing w:after="0" w:line="240" w:lineRule="auto"/>
        <w:jc w:val="both"/>
        <w:rPr>
          <w:rFonts w:ascii="Times New Roman" w:hAnsi="Times New Roman" w:cs="Times New Roman"/>
        </w:rPr>
      </w:pPr>
    </w:p>
    <w:p w14:paraId="103ECFD1" w14:textId="5F39B0E9" w:rsidR="00EE1F0D" w:rsidRPr="001537A5" w:rsidRDefault="0054222B" w:rsidP="0054222B">
      <w:pPr>
        <w:spacing w:after="0" w:line="240" w:lineRule="auto"/>
        <w:jc w:val="center"/>
        <w:rPr>
          <w:rFonts w:ascii="Times New Roman" w:hAnsi="Times New Roman" w:cs="Times New Roman"/>
          <w:b/>
          <w:i/>
          <w:caps/>
          <w:lang w:val="en-US"/>
        </w:rPr>
      </w:pPr>
      <w:r w:rsidRPr="001537A5">
        <w:rPr>
          <w:rFonts w:ascii="Times New Roman" w:hAnsi="Times New Roman" w:cs="Times New Roman"/>
          <w:b/>
          <w:i/>
          <w:caps/>
          <w:lang w:val="en-US"/>
        </w:rPr>
        <w:t>TITLE: IN BOLD, AND CENTRAL HIGH CASH, EXCEPT AS REQUIRED FOR THE LETTER OF USE CAPITAL, CENTERED, SPACING s</w:t>
      </w:r>
      <w:r w:rsidR="00D3667C">
        <w:rPr>
          <w:rFonts w:ascii="Times New Roman" w:hAnsi="Times New Roman" w:cs="Times New Roman"/>
          <w:b/>
          <w:i/>
          <w:caps/>
          <w:lang w:val="en-US"/>
        </w:rPr>
        <w:t>imple, BOLD, TIMES NEW ROMAN, 1</w:t>
      </w:r>
      <w:r w:rsidR="00531851">
        <w:rPr>
          <w:rFonts w:ascii="Times New Roman" w:hAnsi="Times New Roman" w:cs="Times New Roman"/>
          <w:b/>
          <w:i/>
          <w:caps/>
          <w:lang w:val="en-US"/>
        </w:rPr>
        <w:t>1</w:t>
      </w:r>
    </w:p>
    <w:p w14:paraId="54B72CA3" w14:textId="77777777" w:rsidR="0054222B" w:rsidRPr="0054222B" w:rsidRDefault="0054222B" w:rsidP="0054222B">
      <w:pPr>
        <w:spacing w:after="0" w:line="240" w:lineRule="auto"/>
        <w:jc w:val="center"/>
        <w:rPr>
          <w:rFonts w:ascii="Times New Roman" w:hAnsi="Times New Roman" w:cs="Times New Roman"/>
          <w:b/>
          <w:lang w:val="en-US"/>
        </w:rPr>
      </w:pPr>
    </w:p>
    <w:p w14:paraId="12384D66" w14:textId="5BEB5A74" w:rsidR="0054222B" w:rsidRDefault="0054222B" w:rsidP="0054222B">
      <w:pPr>
        <w:spacing w:after="0" w:line="240" w:lineRule="auto"/>
        <w:jc w:val="center"/>
        <w:rPr>
          <w:rFonts w:ascii="Times New Roman" w:hAnsi="Times New Roman" w:cs="Times New Roman"/>
          <w:b/>
          <w:lang w:val="en-US"/>
        </w:rPr>
      </w:pPr>
      <w:r w:rsidRPr="0054222B">
        <w:rPr>
          <w:rFonts w:ascii="Times New Roman" w:hAnsi="Times New Roman" w:cs="Times New Roman"/>
          <w:b/>
          <w:lang w:val="en-US"/>
        </w:rPr>
        <w:t xml:space="preserve">ABSTRACT </w:t>
      </w:r>
      <w:r w:rsidRPr="0054222B">
        <w:rPr>
          <w:rFonts w:ascii="Times New Roman" w:hAnsi="Times New Roman" w:cs="Times New Roman"/>
          <w:lang w:val="en-US"/>
        </w:rPr>
        <w:t>(Single Spacing, Times New Roman 1</w:t>
      </w:r>
      <w:r w:rsidR="00531851">
        <w:rPr>
          <w:rFonts w:ascii="Times New Roman" w:hAnsi="Times New Roman" w:cs="Times New Roman"/>
          <w:lang w:val="en-US"/>
        </w:rPr>
        <w:t>1</w:t>
      </w:r>
      <w:r w:rsidRPr="0054222B">
        <w:rPr>
          <w:rFonts w:ascii="Times New Roman" w:hAnsi="Times New Roman" w:cs="Times New Roman"/>
          <w:lang w:val="en-US"/>
        </w:rPr>
        <w:t>, bold, centered)</w:t>
      </w:r>
    </w:p>
    <w:p w14:paraId="14FDEFEA" w14:textId="4B69B8A5" w:rsidR="00EE1F0D" w:rsidRPr="0054222B" w:rsidRDefault="00CC04BC" w:rsidP="0054222B">
      <w:pPr>
        <w:spacing w:after="0" w:line="240" w:lineRule="auto"/>
        <w:jc w:val="both"/>
        <w:rPr>
          <w:rFonts w:ascii="Times New Roman" w:hAnsi="Times New Roman" w:cs="Times New Roman"/>
          <w:color w:val="000000"/>
          <w:lang w:val="en-US"/>
        </w:rPr>
      </w:pPr>
      <w:r>
        <w:rPr>
          <w:rFonts w:ascii="Times New Roman" w:hAnsi="Times New Roman" w:cs="Times New Roman"/>
          <w:lang w:val="en-US"/>
        </w:rPr>
        <w:t>M</w:t>
      </w:r>
      <w:r w:rsidR="00D3667C">
        <w:rPr>
          <w:rFonts w:ascii="Times New Roman" w:hAnsi="Times New Roman" w:cs="Times New Roman"/>
          <w:lang w:val="en-US"/>
        </w:rPr>
        <w:t>aximum of 500</w:t>
      </w:r>
      <w:r w:rsidR="00EE1F0D" w:rsidRPr="0054222B">
        <w:rPr>
          <w:rFonts w:ascii="Times New Roman" w:hAnsi="Times New Roman" w:cs="Times New Roman"/>
          <w:lang w:val="en-US"/>
        </w:rPr>
        <w:t xml:space="preserve"> words. Write only one continuous paragraph, Times New Roman</w:t>
      </w:r>
      <w:r w:rsidR="00D3667C">
        <w:rPr>
          <w:rFonts w:ascii="Times New Roman" w:hAnsi="Times New Roman" w:cs="Times New Roman"/>
          <w:color w:val="000000"/>
          <w:lang w:val="en-US"/>
        </w:rPr>
        <w:t xml:space="preserve"> font, size 1</w:t>
      </w:r>
      <w:r w:rsidR="00531851">
        <w:rPr>
          <w:rFonts w:ascii="Times New Roman" w:hAnsi="Times New Roman" w:cs="Times New Roman"/>
          <w:color w:val="000000"/>
          <w:lang w:val="en-US"/>
        </w:rPr>
        <w:t>1</w:t>
      </w:r>
      <w:r w:rsidR="00EE1F0D" w:rsidRPr="0054222B">
        <w:rPr>
          <w:rFonts w:ascii="Times New Roman" w:hAnsi="Times New Roman" w:cs="Times New Roman"/>
          <w:color w:val="000000"/>
          <w:lang w:val="en-US"/>
        </w:rPr>
        <w:t>, single spacing, justified alignment, without recoil. The text should present the central idea of the manuscript in the first sentence highlighting, in sequence, the objectives of the research, the method or methodology, the main results (partial or total) and the most relevant conclusions about the research.</w:t>
      </w:r>
    </w:p>
    <w:p w14:paraId="6CE99DC6" w14:textId="7C6A0158" w:rsidR="00EE1F0D" w:rsidRDefault="0054222B" w:rsidP="00EE1F0D">
      <w:pPr>
        <w:spacing w:after="0"/>
        <w:jc w:val="both"/>
        <w:rPr>
          <w:rFonts w:ascii="Times New Roman" w:hAnsi="Times New Roman" w:cs="Times New Roman"/>
          <w:bCs/>
          <w:iCs/>
          <w:color w:val="000000"/>
          <w:lang w:val="en-US"/>
        </w:rPr>
      </w:pPr>
      <w:r w:rsidRPr="0054222B">
        <w:rPr>
          <w:rFonts w:ascii="Times New Roman" w:hAnsi="Times New Roman" w:cs="Times New Roman"/>
          <w:b/>
          <w:bCs/>
          <w:iCs/>
          <w:color w:val="000000"/>
          <w:lang w:val="en-US"/>
        </w:rPr>
        <w:t xml:space="preserve">Keywords: </w:t>
      </w:r>
      <w:r w:rsidRPr="0054222B">
        <w:rPr>
          <w:rFonts w:ascii="Times New Roman" w:hAnsi="Times New Roman" w:cs="Times New Roman"/>
          <w:bCs/>
          <w:iCs/>
          <w:color w:val="000000"/>
          <w:lang w:val="en-US"/>
        </w:rPr>
        <w:t>Cartesian coordinates; level curve; Geographic space; Landscape; and Region. (Three t</w:t>
      </w:r>
      <w:r w:rsidR="00D3667C">
        <w:rPr>
          <w:rFonts w:ascii="Times New Roman" w:hAnsi="Times New Roman" w:cs="Times New Roman"/>
          <w:bCs/>
          <w:iCs/>
          <w:color w:val="000000"/>
          <w:lang w:val="en-US"/>
        </w:rPr>
        <w:t>o five words, Times New Roman 1</w:t>
      </w:r>
      <w:r w:rsidR="00531851">
        <w:rPr>
          <w:rFonts w:ascii="Times New Roman" w:hAnsi="Times New Roman" w:cs="Times New Roman"/>
          <w:bCs/>
          <w:iCs/>
          <w:color w:val="000000"/>
          <w:lang w:val="en-US"/>
        </w:rPr>
        <w:t>1</w:t>
      </w:r>
      <w:r w:rsidRPr="0054222B">
        <w:rPr>
          <w:rFonts w:ascii="Times New Roman" w:hAnsi="Times New Roman" w:cs="Times New Roman"/>
          <w:bCs/>
          <w:iCs/>
          <w:color w:val="000000"/>
          <w:lang w:val="en-US"/>
        </w:rPr>
        <w:t>, single-spaced, justified, separated by semicolons and ending with periods)</w:t>
      </w:r>
    </w:p>
    <w:p w14:paraId="5956B6DB" w14:textId="77777777" w:rsidR="0054222B" w:rsidRDefault="0054222B" w:rsidP="00EE1F0D">
      <w:pPr>
        <w:spacing w:after="0"/>
        <w:jc w:val="both"/>
        <w:rPr>
          <w:rFonts w:ascii="Times New Roman" w:hAnsi="Times New Roman" w:cs="Times New Roman"/>
          <w:bCs/>
          <w:iCs/>
          <w:color w:val="000000"/>
          <w:lang w:val="en-US"/>
        </w:rPr>
      </w:pPr>
    </w:p>
    <w:p w14:paraId="6EB1C832" w14:textId="77777777" w:rsidR="00247659" w:rsidRDefault="00247659" w:rsidP="00EE1F0D">
      <w:pPr>
        <w:spacing w:after="0"/>
        <w:jc w:val="both"/>
        <w:rPr>
          <w:rFonts w:ascii="Times New Roman" w:hAnsi="Times New Roman" w:cs="Times New Roman"/>
          <w:bCs/>
          <w:iCs/>
          <w:color w:val="000000"/>
          <w:lang w:val="en-US"/>
        </w:rPr>
      </w:pPr>
    </w:p>
    <w:p w14:paraId="355A21CC" w14:textId="0835BCBB" w:rsidR="0054222B" w:rsidRPr="001537A5" w:rsidRDefault="0054222B" w:rsidP="0054222B">
      <w:pPr>
        <w:spacing w:after="0"/>
        <w:jc w:val="center"/>
        <w:rPr>
          <w:rFonts w:ascii="Times New Roman" w:hAnsi="Times New Roman" w:cs="Times New Roman"/>
          <w:b/>
          <w:bCs/>
          <w:i/>
          <w:iCs/>
          <w:color w:val="000000"/>
          <w:lang w:val="es-ES"/>
        </w:rPr>
      </w:pPr>
      <w:r w:rsidRPr="001537A5">
        <w:rPr>
          <w:rFonts w:ascii="Times New Roman" w:hAnsi="Times New Roman" w:cs="Times New Roman"/>
          <w:b/>
          <w:bCs/>
          <w:i/>
          <w:iCs/>
          <w:color w:val="000000"/>
          <w:lang w:val="es-ES"/>
        </w:rPr>
        <w:lastRenderedPageBreak/>
        <w:t>TÍTULO: EN NEGRO, Y ALTO EFECTIVO CENTRAL, EXCEPTO LO REQUERIDO PARA LA LETRA DE CAPITAL DE USO, CENTRADO, ESPACIO SIMPL</w:t>
      </w:r>
      <w:r w:rsidR="00D3667C">
        <w:rPr>
          <w:rFonts w:ascii="Times New Roman" w:hAnsi="Times New Roman" w:cs="Times New Roman"/>
          <w:b/>
          <w:bCs/>
          <w:i/>
          <w:iCs/>
          <w:color w:val="000000"/>
          <w:lang w:val="es-ES"/>
        </w:rPr>
        <w:t>E, NEGRO, VECES NUEVO ROMANO, 1</w:t>
      </w:r>
      <w:r w:rsidR="00531851">
        <w:rPr>
          <w:rFonts w:ascii="Times New Roman" w:hAnsi="Times New Roman" w:cs="Times New Roman"/>
          <w:b/>
          <w:bCs/>
          <w:i/>
          <w:iCs/>
          <w:color w:val="000000"/>
          <w:lang w:val="es-ES"/>
        </w:rPr>
        <w:t>1</w:t>
      </w:r>
    </w:p>
    <w:p w14:paraId="5DCF5DDC" w14:textId="77777777" w:rsidR="0054222B" w:rsidRPr="0054222B" w:rsidRDefault="0054222B" w:rsidP="00EE1F0D">
      <w:pPr>
        <w:spacing w:after="0"/>
        <w:jc w:val="both"/>
        <w:rPr>
          <w:rFonts w:ascii="Times New Roman" w:hAnsi="Times New Roman" w:cs="Times New Roman"/>
          <w:sz w:val="20"/>
          <w:szCs w:val="20"/>
          <w:lang w:val="es-ES"/>
        </w:rPr>
      </w:pPr>
    </w:p>
    <w:p w14:paraId="77509716" w14:textId="18C75AAC" w:rsidR="0054222B" w:rsidRPr="001537A5" w:rsidRDefault="0054222B" w:rsidP="0054222B">
      <w:pPr>
        <w:spacing w:after="0" w:line="240" w:lineRule="auto"/>
        <w:jc w:val="center"/>
        <w:rPr>
          <w:rFonts w:ascii="Times New Roman" w:hAnsi="Times New Roman" w:cs="Times New Roman"/>
          <w:b/>
          <w:lang w:val="es-ES"/>
        </w:rPr>
      </w:pPr>
      <w:r w:rsidRPr="001537A5">
        <w:rPr>
          <w:rFonts w:ascii="Times New Roman" w:hAnsi="Times New Roman" w:cs="Times New Roman"/>
          <w:b/>
          <w:lang w:val="es-ES"/>
        </w:rPr>
        <w:t xml:space="preserve">RESUMEN </w:t>
      </w:r>
      <w:r w:rsidRPr="001537A5">
        <w:rPr>
          <w:rFonts w:ascii="Times New Roman" w:hAnsi="Times New Roman" w:cs="Times New Roman"/>
          <w:lang w:val="es-ES"/>
        </w:rPr>
        <w:t>(Espa</w:t>
      </w:r>
      <w:r w:rsidR="00D3667C">
        <w:rPr>
          <w:rFonts w:ascii="Times New Roman" w:hAnsi="Times New Roman" w:cs="Times New Roman"/>
          <w:lang w:val="es-ES"/>
        </w:rPr>
        <w:t xml:space="preserve">ciado simple, Times New </w:t>
      </w:r>
      <w:proofErr w:type="spellStart"/>
      <w:r w:rsidR="00D3667C">
        <w:rPr>
          <w:rFonts w:ascii="Times New Roman" w:hAnsi="Times New Roman" w:cs="Times New Roman"/>
          <w:lang w:val="es-ES"/>
        </w:rPr>
        <w:t>Roman</w:t>
      </w:r>
      <w:proofErr w:type="spellEnd"/>
      <w:r w:rsidR="00D3667C">
        <w:rPr>
          <w:rFonts w:ascii="Times New Roman" w:hAnsi="Times New Roman" w:cs="Times New Roman"/>
          <w:lang w:val="es-ES"/>
        </w:rPr>
        <w:t xml:space="preserve"> 1</w:t>
      </w:r>
      <w:r w:rsidR="00E81EB2">
        <w:rPr>
          <w:rFonts w:ascii="Times New Roman" w:hAnsi="Times New Roman" w:cs="Times New Roman"/>
          <w:lang w:val="es-ES"/>
        </w:rPr>
        <w:t>1</w:t>
      </w:r>
      <w:r w:rsidRPr="001537A5">
        <w:rPr>
          <w:rFonts w:ascii="Times New Roman" w:hAnsi="Times New Roman" w:cs="Times New Roman"/>
          <w:lang w:val="es-ES"/>
        </w:rPr>
        <w:t>, negrita, centrado)</w:t>
      </w:r>
    </w:p>
    <w:p w14:paraId="69C122D9" w14:textId="4FC216A5" w:rsidR="0054222B" w:rsidRPr="0054222B" w:rsidRDefault="00CC04BC" w:rsidP="0054222B">
      <w:pPr>
        <w:spacing w:after="0" w:line="240" w:lineRule="auto"/>
        <w:jc w:val="both"/>
        <w:rPr>
          <w:rFonts w:ascii="Times New Roman" w:hAnsi="Times New Roman" w:cs="Times New Roman"/>
          <w:lang w:val="es-ES"/>
        </w:rPr>
      </w:pPr>
      <w:r>
        <w:rPr>
          <w:rFonts w:ascii="Times New Roman" w:hAnsi="Times New Roman" w:cs="Times New Roman"/>
          <w:lang w:val="es-ES"/>
        </w:rPr>
        <w:t>M</w:t>
      </w:r>
      <w:r w:rsidR="0054222B" w:rsidRPr="0054222B">
        <w:rPr>
          <w:rFonts w:ascii="Times New Roman" w:hAnsi="Times New Roman" w:cs="Times New Roman"/>
          <w:lang w:val="es-ES"/>
        </w:rPr>
        <w:t>áximo de 500 palabras. Escriba solo un párrafo continuo, f</w:t>
      </w:r>
      <w:r w:rsidR="00D3667C">
        <w:rPr>
          <w:rFonts w:ascii="Times New Roman" w:hAnsi="Times New Roman" w:cs="Times New Roman"/>
          <w:lang w:val="es-ES"/>
        </w:rPr>
        <w:t xml:space="preserve">uente Times New </w:t>
      </w:r>
      <w:proofErr w:type="spellStart"/>
      <w:r w:rsidR="00D3667C">
        <w:rPr>
          <w:rFonts w:ascii="Times New Roman" w:hAnsi="Times New Roman" w:cs="Times New Roman"/>
          <w:lang w:val="es-ES"/>
        </w:rPr>
        <w:t>Roman</w:t>
      </w:r>
      <w:proofErr w:type="spellEnd"/>
      <w:r w:rsidR="00D3667C">
        <w:rPr>
          <w:rFonts w:ascii="Times New Roman" w:hAnsi="Times New Roman" w:cs="Times New Roman"/>
          <w:lang w:val="es-ES"/>
        </w:rPr>
        <w:t>, tamaño 1</w:t>
      </w:r>
      <w:r w:rsidR="00953E14">
        <w:rPr>
          <w:rFonts w:ascii="Times New Roman" w:hAnsi="Times New Roman" w:cs="Times New Roman"/>
          <w:lang w:val="es-ES"/>
        </w:rPr>
        <w:t>1</w:t>
      </w:r>
      <w:r w:rsidR="0054222B" w:rsidRPr="0054222B">
        <w:rPr>
          <w:rFonts w:ascii="Times New Roman" w:hAnsi="Times New Roman" w:cs="Times New Roman"/>
          <w:lang w:val="es-ES"/>
        </w:rPr>
        <w:t>, espaciado simple, alineación justificada, sin sangría. El texto debe presentar la idea central del manuscrito en la primera oración, destacando, a continuación, los objetivos de la investigación, el método o metodología, los resultados principales (parciales o totales) y las conclusiones más relevantes sobre la investigación.</w:t>
      </w:r>
    </w:p>
    <w:p w14:paraId="3162C26A" w14:textId="7D34094D" w:rsidR="00EE1F0D" w:rsidRPr="0054222B" w:rsidRDefault="0054222B" w:rsidP="0054222B">
      <w:pPr>
        <w:spacing w:after="0" w:line="240" w:lineRule="auto"/>
        <w:jc w:val="both"/>
        <w:rPr>
          <w:rFonts w:ascii="Times New Roman" w:hAnsi="Times New Roman" w:cs="Times New Roman"/>
          <w:lang w:val="es-ES"/>
        </w:rPr>
      </w:pPr>
      <w:r w:rsidRPr="0054222B">
        <w:rPr>
          <w:rFonts w:ascii="Times New Roman" w:hAnsi="Times New Roman" w:cs="Times New Roman"/>
          <w:b/>
          <w:lang w:val="es-ES"/>
        </w:rPr>
        <w:t>Palabras clave:</w:t>
      </w:r>
      <w:r w:rsidRPr="0054222B">
        <w:rPr>
          <w:rFonts w:ascii="Times New Roman" w:hAnsi="Times New Roman" w:cs="Times New Roman"/>
          <w:lang w:val="es-ES"/>
        </w:rPr>
        <w:t xml:space="preserve"> coordenadas cartesianas; curva de nivel; Espacio geográfico; Paisaje; y región. (Tres a ci</w:t>
      </w:r>
      <w:r w:rsidR="00D3667C">
        <w:rPr>
          <w:rFonts w:ascii="Times New Roman" w:hAnsi="Times New Roman" w:cs="Times New Roman"/>
          <w:lang w:val="es-ES"/>
        </w:rPr>
        <w:t xml:space="preserve">nco palabras, Times New </w:t>
      </w:r>
      <w:proofErr w:type="spellStart"/>
      <w:r w:rsidR="00D3667C">
        <w:rPr>
          <w:rFonts w:ascii="Times New Roman" w:hAnsi="Times New Roman" w:cs="Times New Roman"/>
          <w:lang w:val="es-ES"/>
        </w:rPr>
        <w:t>Roman</w:t>
      </w:r>
      <w:proofErr w:type="spellEnd"/>
      <w:r w:rsidR="00D3667C">
        <w:rPr>
          <w:rFonts w:ascii="Times New Roman" w:hAnsi="Times New Roman" w:cs="Times New Roman"/>
          <w:lang w:val="es-ES"/>
        </w:rPr>
        <w:t xml:space="preserve"> 1</w:t>
      </w:r>
      <w:r w:rsidR="00953E14">
        <w:rPr>
          <w:rFonts w:ascii="Times New Roman" w:hAnsi="Times New Roman" w:cs="Times New Roman"/>
          <w:lang w:val="es-ES"/>
        </w:rPr>
        <w:t>1</w:t>
      </w:r>
      <w:r w:rsidRPr="0054222B">
        <w:rPr>
          <w:rFonts w:ascii="Times New Roman" w:hAnsi="Times New Roman" w:cs="Times New Roman"/>
          <w:lang w:val="es-ES"/>
        </w:rPr>
        <w:t>, espaciado simple, justificado, separadas por punto y coma y terminando con puntos)</w:t>
      </w:r>
    </w:p>
    <w:p w14:paraId="34C91F58" w14:textId="77777777" w:rsidR="0054222B" w:rsidRDefault="0054222B" w:rsidP="0054222B">
      <w:pPr>
        <w:spacing w:after="0"/>
        <w:jc w:val="both"/>
        <w:rPr>
          <w:rFonts w:ascii="Times New Roman" w:hAnsi="Times New Roman" w:cs="Times New Roman"/>
          <w:b/>
          <w:sz w:val="24"/>
          <w:szCs w:val="24"/>
          <w:lang w:val="es-ES"/>
        </w:rPr>
      </w:pPr>
    </w:p>
    <w:p w14:paraId="22C44DB6" w14:textId="77777777" w:rsidR="0054222B" w:rsidRPr="0054222B" w:rsidRDefault="0054222B" w:rsidP="0054222B">
      <w:pPr>
        <w:spacing w:after="0"/>
        <w:jc w:val="both"/>
        <w:rPr>
          <w:rFonts w:ascii="Times New Roman" w:hAnsi="Times New Roman" w:cs="Times New Roman"/>
          <w:b/>
          <w:sz w:val="24"/>
          <w:szCs w:val="24"/>
          <w:lang w:val="es-ES"/>
        </w:rPr>
      </w:pPr>
    </w:p>
    <w:p w14:paraId="5FE5F151" w14:textId="77777777" w:rsidR="00EE1F0D" w:rsidRPr="00E81EB2" w:rsidRDefault="00EE1F0D" w:rsidP="0054222B">
      <w:pPr>
        <w:pStyle w:val="PargrafodaLista"/>
        <w:numPr>
          <w:ilvl w:val="0"/>
          <w:numId w:val="1"/>
        </w:numPr>
        <w:spacing w:after="0" w:line="360" w:lineRule="auto"/>
        <w:ind w:left="426"/>
        <w:jc w:val="both"/>
        <w:rPr>
          <w:rFonts w:ascii="Times New Roman" w:hAnsi="Times New Roman" w:cs="Times New Roman"/>
          <w:sz w:val="24"/>
          <w:szCs w:val="24"/>
        </w:rPr>
      </w:pPr>
      <w:r w:rsidRPr="00E81EB2">
        <w:rPr>
          <w:rFonts w:ascii="Times New Roman" w:hAnsi="Times New Roman" w:cs="Times New Roman"/>
          <w:b/>
          <w:sz w:val="24"/>
          <w:szCs w:val="24"/>
        </w:rPr>
        <w:t xml:space="preserve">INTRODUÇÃO </w:t>
      </w:r>
      <w:r w:rsidRPr="00E81EB2">
        <w:rPr>
          <w:rFonts w:ascii="Times New Roman" w:hAnsi="Times New Roman" w:cs="Times New Roman"/>
          <w:sz w:val="24"/>
          <w:szCs w:val="24"/>
        </w:rPr>
        <w:t xml:space="preserve">(Alinhado à esquerda, Time New Roman </w:t>
      </w:r>
      <w:r w:rsidR="0054222B" w:rsidRPr="00E81EB2">
        <w:rPr>
          <w:rFonts w:ascii="Times New Roman" w:hAnsi="Times New Roman" w:cs="Times New Roman"/>
          <w:sz w:val="24"/>
          <w:szCs w:val="24"/>
        </w:rPr>
        <w:t>12, em negrito, com</w:t>
      </w:r>
      <w:r w:rsidRPr="00E81EB2">
        <w:rPr>
          <w:rFonts w:ascii="Times New Roman" w:hAnsi="Times New Roman" w:cs="Times New Roman"/>
          <w:sz w:val="24"/>
          <w:szCs w:val="24"/>
        </w:rPr>
        <w:t xml:space="preserve"> ordem numérica)</w:t>
      </w:r>
    </w:p>
    <w:p w14:paraId="7A801B57" w14:textId="77777777" w:rsidR="00E81EB2" w:rsidRDefault="00E81EB2" w:rsidP="00EE1F0D">
      <w:pPr>
        <w:spacing w:after="0" w:line="360" w:lineRule="auto"/>
        <w:ind w:firstLine="708"/>
        <w:jc w:val="both"/>
        <w:rPr>
          <w:rFonts w:ascii="Times New Roman" w:hAnsi="Times New Roman" w:cs="Times New Roman"/>
          <w:sz w:val="24"/>
          <w:szCs w:val="24"/>
        </w:rPr>
      </w:pPr>
    </w:p>
    <w:p w14:paraId="1367A518" w14:textId="32EE4955" w:rsidR="00EE1F0D" w:rsidRDefault="00CC04BC" w:rsidP="00EE1F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EE1F0D">
        <w:rPr>
          <w:rFonts w:ascii="Times New Roman" w:hAnsi="Times New Roman" w:cs="Times New Roman"/>
          <w:sz w:val="24"/>
          <w:szCs w:val="24"/>
        </w:rPr>
        <w:t>eve constar u</w:t>
      </w:r>
      <w:r w:rsidR="00EE1F0D" w:rsidRPr="00CA0C1E">
        <w:rPr>
          <w:rFonts w:ascii="Times New Roman" w:hAnsi="Times New Roman" w:cs="Times New Roman"/>
          <w:sz w:val="24"/>
          <w:szCs w:val="24"/>
        </w:rPr>
        <w:t xml:space="preserve">ma breve </w:t>
      </w:r>
      <w:r>
        <w:rPr>
          <w:rFonts w:ascii="Times New Roman" w:hAnsi="Times New Roman" w:cs="Times New Roman"/>
          <w:sz w:val="24"/>
          <w:szCs w:val="24"/>
        </w:rPr>
        <w:t xml:space="preserve">descrição </w:t>
      </w:r>
      <w:r w:rsidR="00EE1F0D" w:rsidRPr="00CA0C1E">
        <w:rPr>
          <w:rFonts w:ascii="Times New Roman" w:hAnsi="Times New Roman" w:cs="Times New Roman"/>
          <w:sz w:val="24"/>
          <w:szCs w:val="24"/>
        </w:rPr>
        <w:t>sobre o tema centra</w:t>
      </w:r>
      <w:r w:rsidR="00EE1F0D">
        <w:rPr>
          <w:rFonts w:ascii="Times New Roman" w:hAnsi="Times New Roman" w:cs="Times New Roman"/>
          <w:sz w:val="24"/>
          <w:szCs w:val="24"/>
        </w:rPr>
        <w:t>l</w:t>
      </w:r>
      <w:r w:rsidR="00EE1F0D" w:rsidRPr="00CA0C1E">
        <w:rPr>
          <w:rFonts w:ascii="Times New Roman" w:hAnsi="Times New Roman" w:cs="Times New Roman"/>
          <w:sz w:val="24"/>
          <w:szCs w:val="24"/>
        </w:rPr>
        <w:t xml:space="preserve"> do assunto tratado. A introdução deve ser concisa </w:t>
      </w:r>
      <w:r w:rsidR="00EE1F0D">
        <w:rPr>
          <w:rFonts w:ascii="Times New Roman" w:hAnsi="Times New Roman" w:cs="Times New Roman"/>
          <w:sz w:val="24"/>
          <w:szCs w:val="24"/>
        </w:rPr>
        <w:t xml:space="preserve">e escrita no tempo passado </w:t>
      </w:r>
      <w:r w:rsidR="00EE1F0D" w:rsidRPr="00C83349">
        <w:rPr>
          <w:rFonts w:ascii="Times New Roman" w:hAnsi="Times New Roman" w:cs="Times New Roman"/>
          <w:b/>
          <w:sz w:val="24"/>
          <w:szCs w:val="24"/>
        </w:rPr>
        <w:t>e não conter subseções</w:t>
      </w:r>
      <w:r w:rsidR="00EE1F0D">
        <w:rPr>
          <w:rFonts w:ascii="Times New Roman" w:hAnsi="Times New Roman" w:cs="Times New Roman"/>
          <w:sz w:val="24"/>
          <w:szCs w:val="24"/>
        </w:rPr>
        <w:t>.</w:t>
      </w:r>
    </w:p>
    <w:p w14:paraId="0A353614" w14:textId="20F743D3" w:rsidR="00EE1F0D" w:rsidRPr="003873EE" w:rsidRDefault="00EE1F0D" w:rsidP="00EE1F0D">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O objetivo da introdução é </w:t>
      </w:r>
      <w:r w:rsidRPr="00CA0C1E">
        <w:rPr>
          <w:rFonts w:ascii="Times New Roman" w:hAnsi="Times New Roman" w:cs="Times New Roman"/>
          <w:sz w:val="24"/>
          <w:szCs w:val="24"/>
        </w:rPr>
        <w:t xml:space="preserve">motivar a </w:t>
      </w:r>
      <w:r>
        <w:rPr>
          <w:rFonts w:ascii="Times New Roman" w:hAnsi="Times New Roman" w:cs="Times New Roman"/>
          <w:sz w:val="24"/>
          <w:szCs w:val="24"/>
        </w:rPr>
        <w:t>leitura d</w:t>
      </w:r>
      <w:r w:rsidRPr="00CA0C1E">
        <w:rPr>
          <w:rFonts w:ascii="Times New Roman" w:hAnsi="Times New Roman" w:cs="Times New Roman"/>
          <w:sz w:val="24"/>
          <w:szCs w:val="24"/>
        </w:rPr>
        <w:t xml:space="preserve">o artigo, </w:t>
      </w:r>
      <w:r>
        <w:rPr>
          <w:rFonts w:ascii="Times New Roman" w:hAnsi="Times New Roman" w:cs="Times New Roman"/>
          <w:sz w:val="24"/>
          <w:szCs w:val="24"/>
        </w:rPr>
        <w:t>constando na</w:t>
      </w:r>
      <w:r w:rsidRPr="00CA0C1E">
        <w:rPr>
          <w:rFonts w:ascii="Times New Roman" w:hAnsi="Times New Roman" w:cs="Times New Roman"/>
          <w:sz w:val="24"/>
          <w:szCs w:val="24"/>
        </w:rPr>
        <w:t xml:space="preserve"> pri</w:t>
      </w:r>
      <w:r>
        <w:rPr>
          <w:rFonts w:ascii="Times New Roman" w:hAnsi="Times New Roman" w:cs="Times New Roman"/>
          <w:sz w:val="24"/>
          <w:szCs w:val="24"/>
        </w:rPr>
        <w:t>meira frase/pará</w:t>
      </w:r>
      <w:r w:rsidRPr="00CA0C1E">
        <w:rPr>
          <w:rFonts w:ascii="Times New Roman" w:hAnsi="Times New Roman" w:cs="Times New Roman"/>
          <w:sz w:val="24"/>
          <w:szCs w:val="24"/>
        </w:rPr>
        <w:t>grafo</w:t>
      </w:r>
      <w:r>
        <w:rPr>
          <w:rFonts w:ascii="Times New Roman" w:hAnsi="Times New Roman" w:cs="Times New Roman"/>
          <w:sz w:val="24"/>
          <w:szCs w:val="24"/>
        </w:rPr>
        <w:t xml:space="preserve"> os elementos principais abordados.</w:t>
      </w:r>
    </w:p>
    <w:p w14:paraId="5DFC3784" w14:textId="3468736C" w:rsidR="008B2162" w:rsidRDefault="00EE1F0D" w:rsidP="00CC04BC">
      <w:pPr>
        <w:spacing w:after="0" w:line="360" w:lineRule="auto"/>
        <w:ind w:firstLine="708"/>
        <w:jc w:val="both"/>
        <w:rPr>
          <w:rFonts w:ascii="Times New Roman" w:hAnsi="Times New Roman" w:cs="Times New Roman"/>
          <w:sz w:val="24"/>
          <w:szCs w:val="24"/>
        </w:rPr>
      </w:pPr>
      <w:r w:rsidRPr="00E33D01">
        <w:rPr>
          <w:rFonts w:ascii="Times New Roman" w:hAnsi="Times New Roman" w:cs="Times New Roman"/>
          <w:sz w:val="24"/>
          <w:szCs w:val="24"/>
        </w:rPr>
        <w:t xml:space="preserve">As referências dos documentos citados devem ser ordenadas de acordo com </w:t>
      </w:r>
      <w:r>
        <w:rPr>
          <w:rFonts w:ascii="Times New Roman" w:hAnsi="Times New Roman" w:cs="Times New Roman"/>
          <w:sz w:val="24"/>
          <w:szCs w:val="24"/>
        </w:rPr>
        <w:t xml:space="preserve">o sistema de </w:t>
      </w:r>
      <w:r w:rsidRPr="00E33D01">
        <w:rPr>
          <w:rFonts w:ascii="Times New Roman" w:hAnsi="Times New Roman" w:cs="Times New Roman"/>
          <w:sz w:val="24"/>
          <w:szCs w:val="24"/>
        </w:rPr>
        <w:t>autor-data</w:t>
      </w:r>
      <w:r>
        <w:rPr>
          <w:rFonts w:ascii="Times New Roman" w:hAnsi="Times New Roman" w:cs="Times New Roman"/>
          <w:sz w:val="24"/>
          <w:szCs w:val="24"/>
        </w:rPr>
        <w:t xml:space="preserve"> e as informações utilizadas devem expressar o mais </w:t>
      </w:r>
      <w:r w:rsidRPr="00CA0C1E">
        <w:rPr>
          <w:rFonts w:ascii="Times New Roman" w:hAnsi="Times New Roman" w:cs="Times New Roman"/>
          <w:sz w:val="24"/>
          <w:szCs w:val="24"/>
        </w:rPr>
        <w:t>fidedigna</w:t>
      </w:r>
      <w:r>
        <w:rPr>
          <w:rFonts w:ascii="Times New Roman" w:hAnsi="Times New Roman" w:cs="Times New Roman"/>
          <w:sz w:val="24"/>
          <w:szCs w:val="24"/>
        </w:rPr>
        <w:t>mente possível o pensamento exposto pelo autor ou autores. Podem ser citados de forma indireta e direta, conforme as normas da ABNT NBR 10520</w:t>
      </w:r>
      <w:r w:rsidR="00885CF1">
        <w:rPr>
          <w:rFonts w:ascii="Times New Roman" w:hAnsi="Times New Roman" w:cs="Times New Roman"/>
          <w:sz w:val="24"/>
          <w:szCs w:val="24"/>
        </w:rPr>
        <w:t>.</w:t>
      </w:r>
    </w:p>
    <w:p w14:paraId="5E5F74D0" w14:textId="36FA9775" w:rsidR="00EE1F0D" w:rsidRDefault="00CC04BC" w:rsidP="00D3667C">
      <w:pPr>
        <w:spacing w:after="0" w:line="360" w:lineRule="auto"/>
        <w:ind w:firstLine="708"/>
        <w:jc w:val="both"/>
        <w:rPr>
          <w:rFonts w:ascii="Times New Roman" w:hAnsi="Times New Roman" w:cs="Times New Roman"/>
          <w:sz w:val="24"/>
          <w:szCs w:val="24"/>
        </w:rPr>
      </w:pPr>
      <w:r w:rsidRPr="00CC04BC">
        <w:rPr>
          <w:rFonts w:ascii="Times New Roman" w:hAnsi="Times New Roman" w:cs="Times New Roman"/>
          <w:bCs/>
          <w:sz w:val="24"/>
          <w:szCs w:val="24"/>
        </w:rPr>
        <w:t>Em caso de</w:t>
      </w:r>
      <w:r w:rsidR="00EE1F0D" w:rsidRPr="00CC04BC">
        <w:rPr>
          <w:rFonts w:ascii="Times New Roman" w:hAnsi="Times New Roman" w:cs="Times New Roman"/>
          <w:bCs/>
          <w:sz w:val="24"/>
          <w:szCs w:val="24"/>
        </w:rPr>
        <w:t xml:space="preserve"> citação</w:t>
      </w:r>
      <w:r w:rsidR="00EE1F0D">
        <w:rPr>
          <w:rFonts w:ascii="Times New Roman" w:hAnsi="Times New Roman" w:cs="Times New Roman"/>
          <w:sz w:val="24"/>
          <w:szCs w:val="24"/>
        </w:rPr>
        <w:t xml:space="preserve"> </w:t>
      </w:r>
      <w:r w:rsidR="00EE1F0D" w:rsidRPr="00D446F6">
        <w:rPr>
          <w:rFonts w:ascii="Times New Roman" w:hAnsi="Times New Roman" w:cs="Times New Roman"/>
          <w:sz w:val="24"/>
          <w:szCs w:val="24"/>
        </w:rPr>
        <w:t>direta</w:t>
      </w:r>
      <w:r w:rsidR="00EE1F0D">
        <w:rPr>
          <w:rFonts w:ascii="Times New Roman" w:hAnsi="Times New Roman" w:cs="Times New Roman"/>
          <w:sz w:val="24"/>
          <w:szCs w:val="24"/>
        </w:rPr>
        <w:t xml:space="preserve"> representa a descrição textual da parte d</w:t>
      </w:r>
      <w:r w:rsidR="00EE1F0D" w:rsidRPr="00D446F6">
        <w:rPr>
          <w:rFonts w:ascii="Times New Roman" w:hAnsi="Times New Roman" w:cs="Times New Roman"/>
          <w:sz w:val="24"/>
          <w:szCs w:val="24"/>
        </w:rPr>
        <w:t>a obra consultad</w:t>
      </w:r>
      <w:r w:rsidR="00EE1F0D">
        <w:rPr>
          <w:rFonts w:ascii="Times New Roman" w:hAnsi="Times New Roman" w:cs="Times New Roman"/>
          <w:sz w:val="24"/>
          <w:szCs w:val="24"/>
        </w:rPr>
        <w:t>a. Neste caso, se a citação for</w:t>
      </w:r>
      <w:r w:rsidR="00EE1F0D" w:rsidRPr="00DC7BDF">
        <w:rPr>
          <w:rFonts w:ascii="Times New Roman" w:hAnsi="Times New Roman" w:cs="Times New Roman"/>
          <w:sz w:val="24"/>
          <w:szCs w:val="24"/>
        </w:rPr>
        <w:t xml:space="preserve"> com mais de três linhas, d</w:t>
      </w:r>
      <w:r w:rsidR="00D3667C">
        <w:rPr>
          <w:rFonts w:ascii="Times New Roman" w:hAnsi="Times New Roman" w:cs="Times New Roman"/>
          <w:sz w:val="24"/>
          <w:szCs w:val="24"/>
        </w:rPr>
        <w:t>eve ser destacada com recuo de 5</w:t>
      </w:r>
      <w:r w:rsidR="00EE1F0D" w:rsidRPr="00DC7BDF">
        <w:rPr>
          <w:rFonts w:ascii="Times New Roman" w:hAnsi="Times New Roman" w:cs="Times New Roman"/>
          <w:sz w:val="24"/>
          <w:szCs w:val="24"/>
        </w:rPr>
        <w:t xml:space="preserve"> cm da margem esquerda,</w:t>
      </w:r>
      <w:r w:rsidR="00EE1F0D">
        <w:rPr>
          <w:rFonts w:ascii="Times New Roman" w:hAnsi="Times New Roman" w:cs="Times New Roman"/>
          <w:sz w:val="24"/>
          <w:szCs w:val="24"/>
        </w:rPr>
        <w:t xml:space="preserve"> </w:t>
      </w:r>
      <w:r w:rsidR="00EE1F0D" w:rsidRPr="00DC7BDF">
        <w:rPr>
          <w:rFonts w:ascii="Times New Roman" w:hAnsi="Times New Roman" w:cs="Times New Roman"/>
          <w:sz w:val="24"/>
          <w:szCs w:val="24"/>
        </w:rPr>
        <w:t xml:space="preserve">com letra </w:t>
      </w:r>
      <w:r w:rsidR="00EE1F0D">
        <w:rPr>
          <w:rFonts w:ascii="Times New Roman" w:hAnsi="Times New Roman" w:cs="Times New Roman"/>
          <w:sz w:val="24"/>
          <w:szCs w:val="24"/>
        </w:rPr>
        <w:t>tamanho 10, espaçamento simples e</w:t>
      </w:r>
      <w:r w:rsidR="00EE1F0D" w:rsidRPr="00DC7BDF">
        <w:rPr>
          <w:rFonts w:ascii="Times New Roman" w:hAnsi="Times New Roman" w:cs="Times New Roman"/>
          <w:sz w:val="24"/>
          <w:szCs w:val="24"/>
        </w:rPr>
        <w:t xml:space="preserve"> sem as aspas</w:t>
      </w:r>
      <w:r w:rsidR="00EE1F0D">
        <w:rPr>
          <w:rFonts w:ascii="Times New Roman" w:hAnsi="Times New Roman" w:cs="Times New Roman"/>
          <w:sz w:val="24"/>
          <w:szCs w:val="24"/>
        </w:rPr>
        <w:t>, sendo referenciado no final do texto transcrito no sistema autor-data e página, entre parêntese</w:t>
      </w:r>
      <w:r w:rsidR="00EE1F0D" w:rsidRPr="00DC7BDF">
        <w:rPr>
          <w:rFonts w:ascii="Times New Roman" w:hAnsi="Times New Roman" w:cs="Times New Roman"/>
          <w:sz w:val="24"/>
          <w:szCs w:val="24"/>
        </w:rPr>
        <w:t xml:space="preserve">. </w:t>
      </w:r>
      <w:r w:rsidR="00EE1F0D">
        <w:rPr>
          <w:rFonts w:ascii="Times New Roman" w:hAnsi="Times New Roman" w:cs="Times New Roman"/>
          <w:sz w:val="24"/>
          <w:szCs w:val="24"/>
        </w:rPr>
        <w:t>Por exemplo:</w:t>
      </w:r>
    </w:p>
    <w:p w14:paraId="0F112A14" w14:textId="77777777" w:rsidR="00EE1F0D" w:rsidRDefault="00EE1F0D" w:rsidP="00D3667C">
      <w:pPr>
        <w:spacing w:after="0" w:line="360" w:lineRule="auto"/>
        <w:ind w:firstLine="709"/>
        <w:jc w:val="both"/>
        <w:rPr>
          <w:rFonts w:ascii="Times New Roman" w:hAnsi="Times New Roman" w:cs="Times New Roman"/>
          <w:sz w:val="24"/>
          <w:szCs w:val="24"/>
        </w:rPr>
      </w:pPr>
    </w:p>
    <w:p w14:paraId="208804EE" w14:textId="77777777" w:rsidR="00EE1F0D" w:rsidRPr="005D25EE" w:rsidRDefault="00C73A8C" w:rsidP="00E81EB2">
      <w:pPr>
        <w:spacing w:after="0" w:line="240" w:lineRule="auto"/>
        <w:ind w:left="2835"/>
        <w:jc w:val="both"/>
        <w:rPr>
          <w:rFonts w:ascii="Times New Roman" w:hAnsi="Times New Roman" w:cs="Times New Roman"/>
          <w:sz w:val="20"/>
          <w:szCs w:val="20"/>
          <w:lang w:eastAsia="pt-BR"/>
        </w:rPr>
      </w:pPr>
      <w:r w:rsidRPr="005D25EE">
        <w:rPr>
          <w:rFonts w:ascii="Times New Roman" w:hAnsi="Times New Roman" w:cs="Times New Roman"/>
          <w:sz w:val="20"/>
          <w:szCs w:val="20"/>
          <w:lang w:eastAsia="pt-BR"/>
        </w:rPr>
        <w:t xml:space="preserve">A presença de maiores frações de areia nas amostras do lado esquerdo em relação com o lado direito, indica uma dinâmica morfológica da calha do rio Acre, com tendência de retirada de material do lado esquerdo e deposição do lado direito. </w:t>
      </w:r>
      <w:r w:rsidRPr="005D25EE">
        <w:rPr>
          <w:rFonts w:ascii="Times New Roman" w:hAnsi="Times New Roman" w:cs="Times New Roman"/>
          <w:sz w:val="20"/>
          <w:szCs w:val="20"/>
        </w:rPr>
        <w:t>(</w:t>
      </w:r>
      <w:r w:rsidRPr="005D25EE">
        <w:rPr>
          <w:rFonts w:ascii="Times New Roman" w:hAnsi="Times New Roman" w:cs="Times New Roman"/>
          <w:caps/>
          <w:sz w:val="20"/>
          <w:szCs w:val="20"/>
        </w:rPr>
        <w:t>Serrano</w:t>
      </w:r>
      <w:r w:rsidRPr="005D25EE">
        <w:rPr>
          <w:rFonts w:ascii="Times New Roman" w:hAnsi="Times New Roman" w:cs="Times New Roman"/>
          <w:sz w:val="20"/>
          <w:szCs w:val="20"/>
        </w:rPr>
        <w:t xml:space="preserve"> et al., 2019, p. 167</w:t>
      </w:r>
      <w:r w:rsidR="00EE1F0D" w:rsidRPr="005D25EE">
        <w:rPr>
          <w:rFonts w:ascii="Times New Roman" w:hAnsi="Times New Roman" w:cs="Times New Roman"/>
          <w:sz w:val="20"/>
          <w:szCs w:val="20"/>
        </w:rPr>
        <w:t>).</w:t>
      </w:r>
    </w:p>
    <w:p w14:paraId="1D31D2C3" w14:textId="77777777" w:rsidR="00EE1F0D" w:rsidRPr="00DC7BDF" w:rsidRDefault="00EE1F0D" w:rsidP="00D3667C">
      <w:pPr>
        <w:spacing w:after="0" w:line="360" w:lineRule="auto"/>
        <w:ind w:firstLine="708"/>
        <w:jc w:val="both"/>
        <w:rPr>
          <w:rFonts w:ascii="Times New Roman" w:hAnsi="Times New Roman" w:cs="Times New Roman"/>
          <w:sz w:val="20"/>
          <w:szCs w:val="20"/>
        </w:rPr>
      </w:pPr>
    </w:p>
    <w:p w14:paraId="1B6F5470" w14:textId="77777777" w:rsidR="00EE1F0D" w:rsidRDefault="00EE1F0D" w:rsidP="00D3667C">
      <w:pPr>
        <w:spacing w:after="0" w:line="360" w:lineRule="auto"/>
        <w:ind w:firstLine="708"/>
        <w:jc w:val="both"/>
        <w:rPr>
          <w:rFonts w:ascii="Times New Roman" w:hAnsi="Times New Roman" w:cs="Times New Roman"/>
          <w:sz w:val="24"/>
          <w:szCs w:val="24"/>
        </w:rPr>
      </w:pPr>
      <w:r w:rsidRPr="00164981">
        <w:rPr>
          <w:rFonts w:ascii="Times New Roman" w:hAnsi="Times New Roman" w:cs="Times New Roman"/>
          <w:sz w:val="24"/>
          <w:szCs w:val="24"/>
        </w:rPr>
        <w:t>As citações diretas até três linhas devem estar contidas entre aspa</w:t>
      </w:r>
      <w:r>
        <w:rPr>
          <w:rFonts w:ascii="Times New Roman" w:hAnsi="Times New Roman" w:cs="Times New Roman"/>
          <w:sz w:val="24"/>
          <w:szCs w:val="24"/>
        </w:rPr>
        <w:t>s duplas e descritas na sentença do texto, como:</w:t>
      </w:r>
      <w:r w:rsidRPr="005D25EE">
        <w:rPr>
          <w:rFonts w:ascii="Times New Roman" w:hAnsi="Times New Roman" w:cs="Times New Roman"/>
          <w:sz w:val="24"/>
          <w:szCs w:val="24"/>
        </w:rPr>
        <w:t xml:space="preserve"> “</w:t>
      </w:r>
      <w:r w:rsidR="00C73A8C" w:rsidRPr="005D25EE">
        <w:rPr>
          <w:rFonts w:ascii="Times New Roman" w:hAnsi="Times New Roman" w:cs="Times New Roman"/>
          <w:sz w:val="24"/>
          <w:szCs w:val="24"/>
          <w:lang w:eastAsia="pt-BR"/>
        </w:rPr>
        <w:t>A presença de maiores frações de areia nas amostras do lado esquerdo em relação com o lado direito, indica uma dinâmica morfológica da calha do rio Acre</w:t>
      </w:r>
      <w:r w:rsidRPr="005D25EE">
        <w:rPr>
          <w:rFonts w:ascii="Times New Roman" w:hAnsi="Times New Roman" w:cs="Times New Roman"/>
          <w:sz w:val="24"/>
          <w:szCs w:val="24"/>
        </w:rPr>
        <w:t>.”</w:t>
      </w:r>
      <w:r>
        <w:rPr>
          <w:rFonts w:ascii="Times New Roman" w:hAnsi="Times New Roman" w:cs="Times New Roman"/>
          <w:sz w:val="24"/>
          <w:szCs w:val="24"/>
        </w:rPr>
        <w:t xml:space="preserve"> </w:t>
      </w:r>
      <w:r w:rsidRPr="00F12A09">
        <w:rPr>
          <w:rFonts w:ascii="Times New Roman" w:hAnsi="Times New Roman" w:cs="Times New Roman"/>
          <w:sz w:val="24"/>
          <w:szCs w:val="24"/>
        </w:rPr>
        <w:t>(</w:t>
      </w:r>
      <w:r w:rsidR="00C73A8C">
        <w:rPr>
          <w:rFonts w:ascii="Times New Roman" w:hAnsi="Times New Roman" w:cs="Times New Roman"/>
          <w:sz w:val="24"/>
          <w:szCs w:val="24"/>
        </w:rPr>
        <w:t>SERRANO et al, 2019, p. 167</w:t>
      </w:r>
      <w:r w:rsidRPr="00F12A09">
        <w:rPr>
          <w:rFonts w:ascii="Times New Roman" w:hAnsi="Times New Roman" w:cs="Times New Roman"/>
          <w:sz w:val="24"/>
          <w:szCs w:val="24"/>
        </w:rPr>
        <w:t>).</w:t>
      </w:r>
    </w:p>
    <w:p w14:paraId="79B3221C" w14:textId="46912717" w:rsidR="00953E14" w:rsidRDefault="00EE1F0D" w:rsidP="00EE1F0D">
      <w:pPr>
        <w:spacing w:after="0" w:line="360" w:lineRule="auto"/>
        <w:jc w:val="both"/>
        <w:rPr>
          <w:rFonts w:ascii="Times New Roman" w:hAnsi="Times New Roman" w:cs="Times New Roman"/>
          <w:sz w:val="24"/>
          <w:szCs w:val="24"/>
        </w:rPr>
      </w:pPr>
      <w:r w:rsidRPr="008867FF">
        <w:rPr>
          <w:rFonts w:ascii="Times New Roman" w:hAnsi="Times New Roman" w:cs="Times New Roman"/>
          <w:sz w:val="24"/>
          <w:szCs w:val="24"/>
        </w:rPr>
        <w:lastRenderedPageBreak/>
        <w:tab/>
      </w:r>
    </w:p>
    <w:p w14:paraId="1BD7CA63" w14:textId="69304D34" w:rsidR="00EE1F0D" w:rsidRPr="00E81EB2" w:rsidRDefault="00CC04BC" w:rsidP="00B02C4B">
      <w:pPr>
        <w:pStyle w:val="PargrafodaLista"/>
        <w:numPr>
          <w:ilvl w:val="0"/>
          <w:numId w:val="1"/>
        </w:numPr>
        <w:spacing w:after="0" w:line="360" w:lineRule="auto"/>
        <w:ind w:left="426"/>
        <w:jc w:val="both"/>
        <w:rPr>
          <w:rFonts w:ascii="Times New Roman" w:hAnsi="Times New Roman" w:cs="Times New Roman"/>
          <w:sz w:val="24"/>
          <w:szCs w:val="24"/>
        </w:rPr>
      </w:pPr>
      <w:r w:rsidRPr="00E81EB2">
        <w:rPr>
          <w:rFonts w:ascii="Times New Roman" w:hAnsi="Times New Roman" w:cs="Times New Roman"/>
          <w:b/>
          <w:sz w:val="24"/>
          <w:szCs w:val="24"/>
        </w:rPr>
        <w:t>DESENVOLVIMENTO</w:t>
      </w:r>
      <w:r w:rsidR="00EE1F0D" w:rsidRPr="00E81EB2">
        <w:rPr>
          <w:rFonts w:ascii="Times New Roman" w:hAnsi="Times New Roman" w:cs="Times New Roman"/>
          <w:b/>
          <w:sz w:val="24"/>
          <w:szCs w:val="24"/>
        </w:rPr>
        <w:t xml:space="preserve"> </w:t>
      </w:r>
      <w:r w:rsidR="00EE1F0D" w:rsidRPr="00E81EB2">
        <w:rPr>
          <w:rFonts w:ascii="Times New Roman" w:hAnsi="Times New Roman" w:cs="Times New Roman"/>
          <w:sz w:val="24"/>
          <w:szCs w:val="24"/>
        </w:rPr>
        <w:t xml:space="preserve">(Alinhado à esquerda, Time New Roman 12, em negrito, </w:t>
      </w:r>
      <w:r w:rsidR="00C73A8C" w:rsidRPr="00E81EB2">
        <w:rPr>
          <w:rFonts w:ascii="Times New Roman" w:hAnsi="Times New Roman" w:cs="Times New Roman"/>
          <w:sz w:val="24"/>
          <w:szCs w:val="24"/>
        </w:rPr>
        <w:t>com</w:t>
      </w:r>
      <w:r w:rsidR="00EE1F0D" w:rsidRPr="00E81EB2">
        <w:rPr>
          <w:rFonts w:ascii="Times New Roman" w:hAnsi="Times New Roman" w:cs="Times New Roman"/>
          <w:sz w:val="24"/>
          <w:szCs w:val="24"/>
        </w:rPr>
        <w:t xml:space="preserve"> ordem numérica</w:t>
      </w:r>
      <w:r w:rsidRPr="00E81EB2">
        <w:rPr>
          <w:rFonts w:ascii="Times New Roman" w:hAnsi="Times New Roman" w:cs="Times New Roman"/>
          <w:sz w:val="24"/>
          <w:szCs w:val="24"/>
        </w:rPr>
        <w:t xml:space="preserve">). </w:t>
      </w:r>
      <w:r w:rsidRPr="00E81EB2">
        <w:rPr>
          <w:rFonts w:ascii="Times New Roman" w:hAnsi="Times New Roman" w:cs="Times New Roman"/>
          <w:b/>
          <w:bCs/>
          <w:sz w:val="24"/>
          <w:szCs w:val="24"/>
        </w:rPr>
        <w:t>Esse título poderá ser substituído</w:t>
      </w:r>
      <w:r w:rsidR="00B02C4B" w:rsidRPr="00E81EB2">
        <w:rPr>
          <w:rFonts w:ascii="Times New Roman" w:hAnsi="Times New Roman" w:cs="Times New Roman"/>
          <w:b/>
          <w:bCs/>
          <w:sz w:val="24"/>
          <w:szCs w:val="24"/>
        </w:rPr>
        <w:t xml:space="preserve">, </w:t>
      </w:r>
      <w:r w:rsidRPr="00E81EB2">
        <w:rPr>
          <w:rFonts w:ascii="Times New Roman" w:hAnsi="Times New Roman" w:cs="Times New Roman"/>
          <w:b/>
          <w:bCs/>
          <w:sz w:val="24"/>
          <w:szCs w:val="24"/>
        </w:rPr>
        <w:t>conforme necessidade do trabalho.</w:t>
      </w:r>
    </w:p>
    <w:p w14:paraId="0E342CF7" w14:textId="77777777" w:rsidR="00E81EB2" w:rsidRDefault="00E81EB2" w:rsidP="00B02C4B">
      <w:pPr>
        <w:spacing w:after="0" w:line="360" w:lineRule="auto"/>
        <w:ind w:firstLine="708"/>
        <w:jc w:val="both"/>
        <w:rPr>
          <w:rFonts w:ascii="Times New Roman" w:hAnsi="Times New Roman" w:cs="Times New Roman"/>
          <w:sz w:val="24"/>
          <w:szCs w:val="24"/>
        </w:rPr>
      </w:pPr>
    </w:p>
    <w:p w14:paraId="2CA98B1A" w14:textId="3882D50D" w:rsidR="00EE1F0D" w:rsidRDefault="00EE1F0D" w:rsidP="00B02C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Nesta seção pode ocorrer a necessidade de subseções. Assim, </w:t>
      </w:r>
      <w:r w:rsidRPr="00E755F1">
        <w:rPr>
          <w:rFonts w:ascii="Times New Roman" w:hAnsi="Times New Roman" w:cs="Times New Roman"/>
          <w:b/>
          <w:sz w:val="24"/>
          <w:szCs w:val="24"/>
        </w:rPr>
        <w:t>os subtítulos</w:t>
      </w:r>
      <w:r w:rsidR="00C73A8C">
        <w:rPr>
          <w:rFonts w:ascii="Times New Roman" w:hAnsi="Times New Roman" w:cs="Times New Roman"/>
          <w:b/>
          <w:sz w:val="24"/>
          <w:szCs w:val="24"/>
        </w:rPr>
        <w:t xml:space="preserve"> devem ser escritos</w:t>
      </w:r>
      <w:r w:rsidRPr="00E755F1">
        <w:rPr>
          <w:rFonts w:ascii="Times New Roman" w:hAnsi="Times New Roman" w:cs="Times New Roman"/>
          <w:b/>
          <w:sz w:val="24"/>
          <w:szCs w:val="24"/>
        </w:rPr>
        <w:t xml:space="preserve"> negrito, Times New Roman 12, com a primeira letra da palavra maiúscula e as demais minúsculas</w:t>
      </w:r>
      <w:r w:rsidRPr="00976992">
        <w:rPr>
          <w:rFonts w:ascii="Times New Roman" w:hAnsi="Times New Roman" w:cs="Times New Roman"/>
          <w:sz w:val="24"/>
          <w:szCs w:val="24"/>
        </w:rPr>
        <w:t>, exceto nos casos em que seja obrigatório o uso da letra</w:t>
      </w:r>
      <w:r>
        <w:rPr>
          <w:rFonts w:ascii="Times New Roman" w:hAnsi="Times New Roman" w:cs="Times New Roman"/>
          <w:sz w:val="24"/>
          <w:szCs w:val="24"/>
        </w:rPr>
        <w:t xml:space="preserve"> maiúscula</w:t>
      </w:r>
      <w:r w:rsidRPr="00976992">
        <w:rPr>
          <w:rFonts w:ascii="Times New Roman" w:hAnsi="Times New Roman" w:cs="Times New Roman"/>
          <w:sz w:val="24"/>
          <w:szCs w:val="24"/>
        </w:rPr>
        <w:t>.</w:t>
      </w:r>
    </w:p>
    <w:p w14:paraId="17903876" w14:textId="77777777" w:rsidR="00BC5319" w:rsidRDefault="00BC5319" w:rsidP="00BC5319">
      <w:pPr>
        <w:spacing w:after="0" w:line="360" w:lineRule="auto"/>
        <w:ind w:firstLine="708"/>
        <w:jc w:val="both"/>
        <w:rPr>
          <w:rFonts w:ascii="Times New Roman" w:hAnsi="Times New Roman" w:cs="Times New Roman"/>
          <w:sz w:val="24"/>
          <w:szCs w:val="24"/>
        </w:rPr>
      </w:pPr>
      <w:r w:rsidRPr="00E87757">
        <w:rPr>
          <w:rFonts w:ascii="Times New Roman" w:hAnsi="Times New Roman" w:cs="Times New Roman"/>
          <w:sz w:val="24"/>
          <w:szCs w:val="24"/>
        </w:rPr>
        <w:t>Os títulos</w:t>
      </w:r>
      <w:r>
        <w:rPr>
          <w:rFonts w:ascii="Times New Roman" w:hAnsi="Times New Roman" w:cs="Times New Roman"/>
          <w:sz w:val="24"/>
          <w:szCs w:val="24"/>
        </w:rPr>
        <w:t xml:space="preserve"> das t</w:t>
      </w:r>
      <w:r w:rsidRPr="00E87757">
        <w:rPr>
          <w:rFonts w:ascii="Times New Roman" w:hAnsi="Times New Roman" w:cs="Times New Roman"/>
          <w:sz w:val="24"/>
          <w:szCs w:val="24"/>
        </w:rPr>
        <w:t xml:space="preserve">abelas e </w:t>
      </w:r>
      <w:r>
        <w:rPr>
          <w:rFonts w:ascii="Times New Roman" w:hAnsi="Times New Roman" w:cs="Times New Roman"/>
          <w:sz w:val="24"/>
          <w:szCs w:val="24"/>
        </w:rPr>
        <w:t xml:space="preserve">figuras </w:t>
      </w:r>
      <w:r w:rsidRPr="00E87757">
        <w:rPr>
          <w:rFonts w:ascii="Times New Roman" w:hAnsi="Times New Roman" w:cs="Times New Roman"/>
          <w:sz w:val="24"/>
          <w:szCs w:val="24"/>
        </w:rPr>
        <w:t>(desenhos,</w:t>
      </w:r>
      <w:r>
        <w:rPr>
          <w:rFonts w:ascii="Times New Roman" w:hAnsi="Times New Roman" w:cs="Times New Roman"/>
          <w:sz w:val="24"/>
          <w:szCs w:val="24"/>
        </w:rPr>
        <w:t xml:space="preserve"> </w:t>
      </w:r>
      <w:r w:rsidRPr="00E87757">
        <w:rPr>
          <w:rFonts w:ascii="Times New Roman" w:hAnsi="Times New Roman" w:cs="Times New Roman"/>
          <w:sz w:val="24"/>
          <w:szCs w:val="24"/>
        </w:rPr>
        <w:t>esquemas,</w:t>
      </w:r>
      <w:r>
        <w:rPr>
          <w:rFonts w:ascii="Times New Roman" w:hAnsi="Times New Roman" w:cs="Times New Roman"/>
          <w:sz w:val="24"/>
          <w:szCs w:val="24"/>
        </w:rPr>
        <w:t xml:space="preserve"> fl</w:t>
      </w:r>
      <w:r w:rsidRPr="00E87757">
        <w:rPr>
          <w:rFonts w:ascii="Times New Roman" w:hAnsi="Times New Roman" w:cs="Times New Roman"/>
          <w:sz w:val="24"/>
          <w:szCs w:val="24"/>
        </w:rPr>
        <w:t>uxogramas, fotografias, gráficos, mapas, or</w:t>
      </w:r>
      <w:r>
        <w:rPr>
          <w:rFonts w:ascii="Times New Roman" w:hAnsi="Times New Roman" w:cs="Times New Roman"/>
          <w:sz w:val="24"/>
          <w:szCs w:val="24"/>
        </w:rPr>
        <w:t>ganogramas e</w:t>
      </w:r>
      <w:r w:rsidRPr="00E87757">
        <w:rPr>
          <w:rFonts w:ascii="Times New Roman" w:hAnsi="Times New Roman" w:cs="Times New Roman"/>
          <w:sz w:val="24"/>
          <w:szCs w:val="24"/>
        </w:rPr>
        <w:t xml:space="preserve"> plant</w:t>
      </w:r>
      <w:r>
        <w:rPr>
          <w:rFonts w:ascii="Times New Roman" w:hAnsi="Times New Roman" w:cs="Times New Roman"/>
          <w:sz w:val="24"/>
          <w:szCs w:val="24"/>
        </w:rPr>
        <w:t>as entre outras)</w:t>
      </w:r>
      <w:r w:rsidRPr="00E87757">
        <w:rPr>
          <w:rFonts w:ascii="Times New Roman" w:hAnsi="Times New Roman" w:cs="Times New Roman"/>
          <w:sz w:val="24"/>
          <w:szCs w:val="24"/>
        </w:rPr>
        <w:t xml:space="preserve"> devem ser digitados em Times New Roman, tamanho 10</w:t>
      </w:r>
      <w:r>
        <w:rPr>
          <w:rFonts w:ascii="Times New Roman" w:hAnsi="Times New Roman" w:cs="Times New Roman"/>
          <w:sz w:val="24"/>
          <w:szCs w:val="24"/>
        </w:rPr>
        <w:t>,</w:t>
      </w:r>
      <w:r w:rsidRPr="00E87757">
        <w:rPr>
          <w:rFonts w:ascii="Times New Roman" w:hAnsi="Times New Roman" w:cs="Times New Roman"/>
          <w:sz w:val="24"/>
          <w:szCs w:val="24"/>
        </w:rPr>
        <w:t xml:space="preserve"> com espaçamento simples</w:t>
      </w:r>
      <w:r>
        <w:rPr>
          <w:rFonts w:ascii="Times New Roman" w:hAnsi="Times New Roman" w:cs="Times New Roman"/>
          <w:sz w:val="24"/>
          <w:szCs w:val="24"/>
        </w:rPr>
        <w:t>.</w:t>
      </w:r>
    </w:p>
    <w:p w14:paraId="12D2C6A2" w14:textId="77777777" w:rsidR="00BC5319" w:rsidRDefault="00BC5319" w:rsidP="00BC5319">
      <w:pPr>
        <w:spacing w:after="0" w:line="360" w:lineRule="auto"/>
        <w:ind w:firstLine="699"/>
        <w:jc w:val="both"/>
        <w:rPr>
          <w:rFonts w:ascii="Times New Roman" w:hAnsi="Times New Roman" w:cs="Times New Roman"/>
          <w:sz w:val="24"/>
          <w:szCs w:val="24"/>
        </w:rPr>
      </w:pPr>
      <w:r>
        <w:rPr>
          <w:rFonts w:ascii="Times New Roman" w:hAnsi="Times New Roman" w:cs="Times New Roman"/>
          <w:sz w:val="24"/>
          <w:szCs w:val="24"/>
        </w:rPr>
        <w:t>Em caso de figuras, recomenda-se imagens de autoria própria. Caso seja necessário a utilização de figuras que já foram publicadas, deverá ser providenciado uma autorização para republicação.</w:t>
      </w:r>
    </w:p>
    <w:p w14:paraId="6F20E50B" w14:textId="77777777" w:rsidR="00953E14" w:rsidRDefault="00953E14" w:rsidP="00953E14">
      <w:pPr>
        <w:spacing w:after="0" w:line="360" w:lineRule="auto"/>
        <w:jc w:val="both"/>
        <w:rPr>
          <w:rFonts w:ascii="Times New Roman" w:hAnsi="Times New Roman" w:cs="Times New Roman"/>
          <w:sz w:val="24"/>
          <w:szCs w:val="24"/>
        </w:rPr>
      </w:pPr>
    </w:p>
    <w:p w14:paraId="54B51D49" w14:textId="41C17673" w:rsidR="00953E14" w:rsidRPr="00E81EB2" w:rsidRDefault="00B02C4B" w:rsidP="00953E14">
      <w:pPr>
        <w:pStyle w:val="PargrafodaLista"/>
        <w:numPr>
          <w:ilvl w:val="0"/>
          <w:numId w:val="1"/>
        </w:numPr>
        <w:spacing w:after="0" w:line="360" w:lineRule="auto"/>
        <w:ind w:left="426" w:hanging="426"/>
        <w:jc w:val="both"/>
        <w:rPr>
          <w:rFonts w:ascii="Times New Roman" w:hAnsi="Times New Roman" w:cs="Times New Roman"/>
          <w:sz w:val="24"/>
          <w:szCs w:val="24"/>
        </w:rPr>
      </w:pPr>
      <w:r w:rsidRPr="00E81EB2">
        <w:rPr>
          <w:rFonts w:ascii="Times New Roman" w:hAnsi="Times New Roman" w:cs="Times New Roman"/>
          <w:b/>
          <w:sz w:val="24"/>
          <w:szCs w:val="24"/>
        </w:rPr>
        <w:t xml:space="preserve">CONSIDERAÇÕES FINAIS </w:t>
      </w:r>
      <w:r w:rsidR="00953E14" w:rsidRPr="00E81EB2">
        <w:rPr>
          <w:rFonts w:ascii="Times New Roman" w:hAnsi="Times New Roman" w:cs="Times New Roman"/>
          <w:sz w:val="24"/>
          <w:szCs w:val="24"/>
        </w:rPr>
        <w:t>(Alinhado à esquerda, Time New Roman 12, em negrito, com ordem numérica)</w:t>
      </w:r>
    </w:p>
    <w:p w14:paraId="33AC3D1F" w14:textId="77777777" w:rsidR="00E81EB2" w:rsidRDefault="00E81EB2" w:rsidP="00EE1F0D">
      <w:pPr>
        <w:spacing w:after="0" w:line="360" w:lineRule="auto"/>
        <w:ind w:firstLine="699"/>
        <w:jc w:val="both"/>
        <w:rPr>
          <w:rFonts w:ascii="Times New Roman" w:hAnsi="Times New Roman" w:cs="Times New Roman"/>
          <w:b/>
          <w:sz w:val="24"/>
          <w:szCs w:val="24"/>
        </w:rPr>
      </w:pPr>
    </w:p>
    <w:p w14:paraId="4D1E1880" w14:textId="44E22B84" w:rsidR="00EE1F0D" w:rsidRDefault="00EE1F0D" w:rsidP="00EE1F0D">
      <w:pPr>
        <w:spacing w:after="0" w:line="360" w:lineRule="auto"/>
        <w:ind w:firstLine="699"/>
        <w:jc w:val="both"/>
        <w:rPr>
          <w:rFonts w:ascii="Times New Roman" w:hAnsi="Times New Roman" w:cs="Times New Roman"/>
          <w:sz w:val="24"/>
          <w:szCs w:val="24"/>
        </w:rPr>
      </w:pPr>
      <w:r w:rsidRPr="00E755F1">
        <w:rPr>
          <w:rFonts w:ascii="Times New Roman" w:hAnsi="Times New Roman" w:cs="Times New Roman"/>
          <w:b/>
          <w:sz w:val="24"/>
          <w:szCs w:val="24"/>
        </w:rPr>
        <w:t>Esta seção não deve apresentar subseções</w:t>
      </w:r>
      <w:r>
        <w:rPr>
          <w:rFonts w:ascii="Times New Roman" w:hAnsi="Times New Roman" w:cs="Times New Roman"/>
          <w:sz w:val="24"/>
          <w:szCs w:val="24"/>
        </w:rPr>
        <w:t>. O manuscrito deverá ser finalizado com os entendimentos definitivos</w:t>
      </w:r>
      <w:r w:rsidRPr="002D54A8">
        <w:rPr>
          <w:rFonts w:ascii="Times New Roman" w:hAnsi="Times New Roman" w:cs="Times New Roman"/>
          <w:sz w:val="24"/>
          <w:szCs w:val="24"/>
        </w:rPr>
        <w:t xml:space="preserve"> a</w:t>
      </w:r>
      <w:r>
        <w:rPr>
          <w:rFonts w:ascii="Times New Roman" w:hAnsi="Times New Roman" w:cs="Times New Roman"/>
          <w:sz w:val="24"/>
          <w:szCs w:val="24"/>
        </w:rPr>
        <w:t xml:space="preserve"> que chegou o autor ou autores sobre o assunto exposto</w:t>
      </w:r>
      <w:r w:rsidRPr="002D54A8">
        <w:rPr>
          <w:rFonts w:ascii="Times New Roman" w:hAnsi="Times New Roman" w:cs="Times New Roman"/>
          <w:sz w:val="24"/>
          <w:szCs w:val="24"/>
        </w:rPr>
        <w:t xml:space="preserve">. Também poderão ser apresentadas recomendações, propostas para estudos futuros ou outras questões pertinentes, de modo a concluir o trabalho </w:t>
      </w:r>
      <w:r>
        <w:rPr>
          <w:rFonts w:ascii="Times New Roman" w:hAnsi="Times New Roman" w:cs="Times New Roman"/>
          <w:sz w:val="24"/>
          <w:szCs w:val="24"/>
        </w:rPr>
        <w:t xml:space="preserve">com </w:t>
      </w:r>
      <w:r w:rsidRPr="002D54A8">
        <w:rPr>
          <w:rFonts w:ascii="Times New Roman" w:hAnsi="Times New Roman" w:cs="Times New Roman"/>
          <w:sz w:val="24"/>
          <w:szCs w:val="24"/>
        </w:rPr>
        <w:t>os argumentos</w:t>
      </w:r>
      <w:r>
        <w:rPr>
          <w:rFonts w:ascii="Times New Roman" w:hAnsi="Times New Roman" w:cs="Times New Roman"/>
          <w:sz w:val="24"/>
          <w:szCs w:val="24"/>
        </w:rPr>
        <w:t xml:space="preserve"> </w:t>
      </w:r>
      <w:r w:rsidRPr="002D54A8">
        <w:rPr>
          <w:rFonts w:ascii="Times New Roman" w:hAnsi="Times New Roman" w:cs="Times New Roman"/>
          <w:sz w:val="24"/>
          <w:szCs w:val="24"/>
        </w:rPr>
        <w:t xml:space="preserve">das </w:t>
      </w:r>
      <w:r>
        <w:rPr>
          <w:rFonts w:ascii="Times New Roman" w:hAnsi="Times New Roman" w:cs="Times New Roman"/>
          <w:sz w:val="24"/>
          <w:szCs w:val="24"/>
        </w:rPr>
        <w:t>idei</w:t>
      </w:r>
      <w:r w:rsidRPr="002D54A8">
        <w:rPr>
          <w:rFonts w:ascii="Times New Roman" w:hAnsi="Times New Roman" w:cs="Times New Roman"/>
          <w:sz w:val="24"/>
          <w:szCs w:val="24"/>
        </w:rPr>
        <w:t>as defendidas</w:t>
      </w:r>
      <w:r>
        <w:rPr>
          <w:rFonts w:ascii="Times New Roman" w:hAnsi="Times New Roman" w:cs="Times New Roman"/>
          <w:sz w:val="24"/>
          <w:szCs w:val="24"/>
        </w:rPr>
        <w:t xml:space="preserve">. </w:t>
      </w:r>
    </w:p>
    <w:p w14:paraId="64E0A8C8" w14:textId="77777777" w:rsidR="00EE1F0D" w:rsidRDefault="00EE1F0D" w:rsidP="00EE1F0D">
      <w:pPr>
        <w:pStyle w:val="Ttulo1"/>
        <w:spacing w:line="360" w:lineRule="auto"/>
        <w:rPr>
          <w:lang w:val="pt-BR"/>
        </w:rPr>
      </w:pPr>
    </w:p>
    <w:p w14:paraId="19B7F28D" w14:textId="6A665D8B" w:rsidR="00EE1F0D" w:rsidRPr="00E81EB2" w:rsidRDefault="00EE1F0D" w:rsidP="00A63BF2">
      <w:pPr>
        <w:pStyle w:val="Ttulo1"/>
        <w:numPr>
          <w:ilvl w:val="0"/>
          <w:numId w:val="1"/>
        </w:numPr>
        <w:spacing w:line="360" w:lineRule="auto"/>
        <w:ind w:left="426"/>
        <w:rPr>
          <w:b w:val="0"/>
          <w:lang w:val="pt-BR"/>
        </w:rPr>
      </w:pPr>
      <w:r w:rsidRPr="00E81EB2">
        <w:rPr>
          <w:lang w:val="pt-BR"/>
        </w:rPr>
        <w:t xml:space="preserve">AGRADECIMENTOS </w:t>
      </w:r>
      <w:r w:rsidRPr="00E81EB2">
        <w:rPr>
          <w:b w:val="0"/>
          <w:lang w:val="pt-BR"/>
        </w:rPr>
        <w:t xml:space="preserve">(Alinhado à esquerda, Time New Roman 12, em negrito, </w:t>
      </w:r>
      <w:r w:rsidR="00E903AA" w:rsidRPr="00E81EB2">
        <w:rPr>
          <w:b w:val="0"/>
          <w:lang w:val="pt-BR"/>
        </w:rPr>
        <w:t>com</w:t>
      </w:r>
      <w:r w:rsidRPr="00E81EB2">
        <w:rPr>
          <w:b w:val="0"/>
          <w:lang w:val="pt-BR"/>
        </w:rPr>
        <w:t xml:space="preserve"> ordem numérica).</w:t>
      </w:r>
    </w:p>
    <w:p w14:paraId="35D5D000" w14:textId="77777777" w:rsidR="00E81EB2" w:rsidRDefault="00E81EB2" w:rsidP="00EE1F0D">
      <w:pPr>
        <w:spacing w:after="0" w:line="360" w:lineRule="auto"/>
        <w:ind w:firstLine="708"/>
        <w:jc w:val="both"/>
        <w:rPr>
          <w:rFonts w:ascii="Times New Roman" w:hAnsi="Times New Roman" w:cs="Times New Roman"/>
          <w:sz w:val="24"/>
          <w:szCs w:val="24"/>
        </w:rPr>
      </w:pPr>
    </w:p>
    <w:p w14:paraId="40E0C24C" w14:textId="499009D3" w:rsidR="00EE1F0D" w:rsidRDefault="00EE1F0D" w:rsidP="00EE1F0D">
      <w:pPr>
        <w:spacing w:after="0" w:line="360" w:lineRule="auto"/>
        <w:ind w:firstLine="708"/>
        <w:jc w:val="both"/>
        <w:rPr>
          <w:rFonts w:ascii="Times New Roman" w:hAnsi="Times New Roman" w:cs="Times New Roman"/>
          <w:sz w:val="24"/>
          <w:szCs w:val="24"/>
        </w:rPr>
      </w:pPr>
      <w:r w:rsidRPr="00526B2E">
        <w:rPr>
          <w:rFonts w:ascii="Times New Roman" w:hAnsi="Times New Roman" w:cs="Times New Roman"/>
          <w:sz w:val="24"/>
          <w:szCs w:val="24"/>
        </w:rPr>
        <w:t>Os agradecimentos não são obrigatórios</w:t>
      </w:r>
      <w:r w:rsidR="00A63BF2">
        <w:rPr>
          <w:rFonts w:ascii="Times New Roman" w:hAnsi="Times New Roman" w:cs="Times New Roman"/>
          <w:sz w:val="24"/>
          <w:szCs w:val="24"/>
        </w:rPr>
        <w:t xml:space="preserve">, porem recomendados para fortalecimentos de parcerias com outras instituições e ou fontes </w:t>
      </w:r>
      <w:r w:rsidR="006B3BD5">
        <w:rPr>
          <w:rFonts w:ascii="Times New Roman" w:hAnsi="Times New Roman" w:cs="Times New Roman"/>
          <w:sz w:val="24"/>
          <w:szCs w:val="24"/>
        </w:rPr>
        <w:t>financiadoras</w:t>
      </w:r>
      <w:r w:rsidRPr="00526B2E">
        <w:rPr>
          <w:rFonts w:ascii="Times New Roman" w:hAnsi="Times New Roman" w:cs="Times New Roman"/>
          <w:sz w:val="24"/>
          <w:szCs w:val="24"/>
        </w:rPr>
        <w:t>. Caso queira agradecer a uma pessoa</w:t>
      </w:r>
      <w:r>
        <w:rPr>
          <w:rFonts w:ascii="Times New Roman" w:hAnsi="Times New Roman" w:cs="Times New Roman"/>
          <w:sz w:val="24"/>
          <w:szCs w:val="24"/>
        </w:rPr>
        <w:t xml:space="preserve"> ou instituição, o autor ou os autores do manuscrito deve(m) expressar o motivo do agradecimento.</w:t>
      </w:r>
    </w:p>
    <w:p w14:paraId="098AA47F" w14:textId="77777777" w:rsidR="00EE1F0D" w:rsidRDefault="00EE1F0D" w:rsidP="00BC5319">
      <w:pPr>
        <w:spacing w:after="0" w:line="360" w:lineRule="auto"/>
        <w:ind w:firstLine="708"/>
        <w:jc w:val="both"/>
        <w:rPr>
          <w:rFonts w:ascii="Times New Roman" w:hAnsi="Times New Roman" w:cs="Times New Roman"/>
          <w:sz w:val="24"/>
          <w:szCs w:val="24"/>
        </w:rPr>
      </w:pPr>
    </w:p>
    <w:p w14:paraId="26D5492C" w14:textId="13B7BAF9" w:rsidR="00EE1F0D" w:rsidRPr="00E81EB2" w:rsidRDefault="00EE1F0D" w:rsidP="00BC5319">
      <w:pPr>
        <w:pStyle w:val="PargrafodaLista"/>
        <w:numPr>
          <w:ilvl w:val="0"/>
          <w:numId w:val="1"/>
        </w:numPr>
        <w:spacing w:after="0" w:line="360" w:lineRule="auto"/>
        <w:ind w:left="426"/>
        <w:jc w:val="both"/>
        <w:rPr>
          <w:rFonts w:ascii="Times New Roman" w:hAnsi="Times New Roman" w:cs="Times New Roman"/>
          <w:sz w:val="24"/>
          <w:szCs w:val="24"/>
        </w:rPr>
      </w:pPr>
      <w:r w:rsidRPr="00E81EB2">
        <w:rPr>
          <w:rFonts w:ascii="Times New Roman" w:hAnsi="Times New Roman" w:cs="Times New Roman"/>
          <w:b/>
          <w:sz w:val="24"/>
          <w:szCs w:val="24"/>
        </w:rPr>
        <w:t xml:space="preserve">REFERÊNCIAS </w:t>
      </w:r>
      <w:r w:rsidR="00C45A90" w:rsidRPr="00E81EB2">
        <w:rPr>
          <w:rFonts w:ascii="Times New Roman" w:hAnsi="Times New Roman" w:cs="Times New Roman"/>
          <w:sz w:val="24"/>
          <w:szCs w:val="24"/>
        </w:rPr>
        <w:t>(Alinhament</w:t>
      </w:r>
      <w:r w:rsidRPr="00E81EB2">
        <w:rPr>
          <w:rFonts w:ascii="Times New Roman" w:hAnsi="Times New Roman" w:cs="Times New Roman"/>
          <w:sz w:val="24"/>
          <w:szCs w:val="24"/>
        </w:rPr>
        <w:t xml:space="preserve">o </w:t>
      </w:r>
      <w:r w:rsidR="00C45A90" w:rsidRPr="00E81EB2">
        <w:rPr>
          <w:rFonts w:ascii="Times New Roman" w:hAnsi="Times New Roman" w:cs="Times New Roman"/>
          <w:sz w:val="24"/>
          <w:szCs w:val="24"/>
        </w:rPr>
        <w:t>justificado</w:t>
      </w:r>
      <w:r w:rsidRPr="00E81EB2">
        <w:rPr>
          <w:rFonts w:ascii="Times New Roman" w:hAnsi="Times New Roman" w:cs="Times New Roman"/>
          <w:sz w:val="24"/>
          <w:szCs w:val="24"/>
        </w:rPr>
        <w:t xml:space="preserve">, Time New Roman 12, em negrito, </w:t>
      </w:r>
      <w:r w:rsidR="00E903AA" w:rsidRPr="00E81EB2">
        <w:rPr>
          <w:rFonts w:ascii="Times New Roman" w:hAnsi="Times New Roman" w:cs="Times New Roman"/>
          <w:sz w:val="24"/>
          <w:szCs w:val="24"/>
        </w:rPr>
        <w:t>com</w:t>
      </w:r>
      <w:r w:rsidRPr="00E81EB2">
        <w:rPr>
          <w:rFonts w:ascii="Times New Roman" w:hAnsi="Times New Roman" w:cs="Times New Roman"/>
          <w:sz w:val="24"/>
          <w:szCs w:val="24"/>
        </w:rPr>
        <w:t xml:space="preserve"> ordem numérica).</w:t>
      </w:r>
    </w:p>
    <w:p w14:paraId="159FAA0A" w14:textId="7853785A" w:rsidR="00BC5319" w:rsidRDefault="00BC5319" w:rsidP="00BC5319">
      <w:pPr>
        <w:spacing w:after="0" w:line="360" w:lineRule="auto"/>
        <w:ind w:firstLine="709"/>
        <w:jc w:val="both"/>
        <w:rPr>
          <w:rFonts w:ascii="Times New Roman" w:hAnsi="Times New Roman" w:cs="Times New Roman"/>
          <w:sz w:val="24"/>
          <w:szCs w:val="24"/>
        </w:rPr>
      </w:pPr>
      <w:r w:rsidRPr="00BC5319">
        <w:rPr>
          <w:rFonts w:ascii="Times New Roman" w:hAnsi="Times New Roman" w:cs="Times New Roman"/>
          <w:sz w:val="24"/>
          <w:szCs w:val="24"/>
        </w:rPr>
        <w:lastRenderedPageBreak/>
        <w:t xml:space="preserve">As referências devem ser em ordem alfabética, sem subdivisão, justificadas, espaçamento simples, em Times New Roman 12, um espaço entre as referências, deve-se mencionar todos os autores do trabalho. O uso do DOI é recomendado e valorizado. </w:t>
      </w:r>
    </w:p>
    <w:p w14:paraId="353CFBB9" w14:textId="77777777" w:rsidR="00BC5319" w:rsidRPr="00BC5319" w:rsidRDefault="00BC5319" w:rsidP="00BC5319">
      <w:pPr>
        <w:spacing w:after="0" w:line="360" w:lineRule="auto"/>
        <w:ind w:firstLine="709"/>
        <w:jc w:val="both"/>
        <w:rPr>
          <w:rFonts w:ascii="Times New Roman" w:hAnsi="Times New Roman" w:cs="Times New Roman"/>
          <w:sz w:val="24"/>
          <w:szCs w:val="24"/>
        </w:rPr>
      </w:pPr>
    </w:p>
    <w:p w14:paraId="00FC3C67" w14:textId="45D27886" w:rsidR="00B02C4B" w:rsidRDefault="00B02C4B" w:rsidP="00BC531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Exemplo:</w:t>
      </w:r>
    </w:p>
    <w:p w14:paraId="17BEDCEC" w14:textId="77777777" w:rsidR="00B02C4B" w:rsidRPr="00E903AA" w:rsidRDefault="00B02C4B" w:rsidP="00B02C4B">
      <w:pPr>
        <w:autoSpaceDE w:val="0"/>
        <w:autoSpaceDN w:val="0"/>
        <w:adjustRightInd w:val="0"/>
        <w:spacing w:after="0" w:line="240" w:lineRule="auto"/>
        <w:jc w:val="both"/>
        <w:rPr>
          <w:rFonts w:ascii="Times New Roman" w:hAnsi="Times New Roman" w:cs="Times New Roman"/>
          <w:sz w:val="24"/>
          <w:szCs w:val="24"/>
        </w:rPr>
      </w:pPr>
      <w:r w:rsidRPr="00E903AA">
        <w:rPr>
          <w:rFonts w:ascii="Times New Roman" w:hAnsi="Times New Roman" w:cs="Times New Roman"/>
          <w:sz w:val="24"/>
          <w:szCs w:val="24"/>
        </w:rPr>
        <w:t xml:space="preserve">LUCK, H. </w:t>
      </w:r>
      <w:r w:rsidRPr="00E903AA">
        <w:rPr>
          <w:rFonts w:ascii="Times New Roman" w:hAnsi="Times New Roman" w:cs="Times New Roman"/>
          <w:b/>
          <w:sz w:val="24"/>
          <w:szCs w:val="24"/>
        </w:rPr>
        <w:t>Liderança em gestão escolar</w:t>
      </w:r>
      <w:r w:rsidRPr="00E903AA">
        <w:rPr>
          <w:rFonts w:ascii="Times New Roman" w:hAnsi="Times New Roman" w:cs="Times New Roman"/>
          <w:sz w:val="24"/>
          <w:szCs w:val="24"/>
        </w:rPr>
        <w:t>. 4. ed. Petrópolis: Vozes, 2010. 165 p., 4 v.</w:t>
      </w:r>
    </w:p>
    <w:p w14:paraId="36669069" w14:textId="102DF5DF" w:rsidR="00B02C4B" w:rsidRDefault="00B02C4B" w:rsidP="00B02C4B">
      <w:pPr>
        <w:spacing w:after="0" w:line="360" w:lineRule="auto"/>
        <w:ind w:firstLine="709"/>
        <w:jc w:val="both"/>
        <w:rPr>
          <w:rFonts w:ascii="Times New Roman" w:hAnsi="Times New Roman" w:cs="Times New Roman"/>
          <w:sz w:val="24"/>
          <w:szCs w:val="24"/>
        </w:rPr>
      </w:pPr>
    </w:p>
    <w:p w14:paraId="1EEE4FA0" w14:textId="3EE1612E" w:rsidR="00B02C4B" w:rsidRPr="00E903AA" w:rsidRDefault="00D826D2" w:rsidP="00B02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XXXXXXX</w:t>
      </w:r>
      <w:r w:rsidR="00B02C4B" w:rsidRPr="00E903AA">
        <w:rPr>
          <w:rFonts w:ascii="Times New Roman" w:hAnsi="Times New Roman" w:cs="Times New Roman"/>
          <w:sz w:val="24"/>
          <w:szCs w:val="24"/>
        </w:rPr>
        <w:t xml:space="preserve">, L. C. </w:t>
      </w:r>
      <w:r w:rsidR="00B02C4B" w:rsidRPr="00D826D2">
        <w:rPr>
          <w:rFonts w:ascii="Times New Roman" w:hAnsi="Times New Roman" w:cs="Times New Roman"/>
          <w:b/>
          <w:sz w:val="24"/>
          <w:szCs w:val="24"/>
        </w:rPr>
        <w:t>O estágio supervisionado na formação do professor de educação física</w:t>
      </w:r>
      <w:r w:rsidR="00B02C4B" w:rsidRPr="00E903AA">
        <w:rPr>
          <w:rFonts w:ascii="Times New Roman" w:hAnsi="Times New Roman" w:cs="Times New Roman"/>
          <w:sz w:val="24"/>
          <w:szCs w:val="24"/>
        </w:rPr>
        <w:t xml:space="preserve">. </w:t>
      </w:r>
      <w:r>
        <w:rPr>
          <w:rFonts w:ascii="Times New Roman" w:hAnsi="Times New Roman" w:cs="Times New Roman"/>
          <w:sz w:val="24"/>
          <w:szCs w:val="24"/>
        </w:rPr>
        <w:t>2</w:t>
      </w:r>
      <w:r w:rsidR="00B02C4B" w:rsidRPr="00E903AA">
        <w:rPr>
          <w:rFonts w:ascii="Times New Roman" w:hAnsi="Times New Roman" w:cs="Times New Roman"/>
          <w:sz w:val="24"/>
          <w:szCs w:val="24"/>
        </w:rPr>
        <w:t xml:space="preserve">51 f. </w:t>
      </w:r>
      <w:r>
        <w:rPr>
          <w:rFonts w:ascii="Times New Roman" w:hAnsi="Times New Roman" w:cs="Times New Roman"/>
          <w:sz w:val="24"/>
          <w:szCs w:val="24"/>
        </w:rPr>
        <w:t>Tese</w:t>
      </w:r>
      <w:r w:rsidR="00B02C4B" w:rsidRPr="00E903AA">
        <w:rPr>
          <w:rFonts w:ascii="Times New Roman" w:hAnsi="Times New Roman" w:cs="Times New Roman"/>
          <w:sz w:val="24"/>
          <w:szCs w:val="24"/>
        </w:rPr>
        <w:t xml:space="preserve"> (</w:t>
      </w:r>
      <w:r>
        <w:rPr>
          <w:rFonts w:ascii="Times New Roman" w:hAnsi="Times New Roman" w:cs="Times New Roman"/>
          <w:sz w:val="24"/>
          <w:szCs w:val="24"/>
        </w:rPr>
        <w:t>Em educação</w:t>
      </w:r>
      <w:r w:rsidR="00B02C4B" w:rsidRPr="00E903AA">
        <w:rPr>
          <w:rFonts w:ascii="Times New Roman" w:hAnsi="Times New Roman" w:cs="Times New Roman"/>
          <w:sz w:val="24"/>
          <w:szCs w:val="24"/>
        </w:rPr>
        <w:t>) - Universidade Federal do Rio Grande do Sul, Porto Alegre, 2012.</w:t>
      </w:r>
    </w:p>
    <w:p w14:paraId="4E3E1EF6" w14:textId="77777777" w:rsidR="00B02C4B" w:rsidRPr="00E903AA" w:rsidRDefault="00B02C4B" w:rsidP="00B02C4B">
      <w:pPr>
        <w:spacing w:after="0" w:line="360" w:lineRule="auto"/>
        <w:ind w:firstLine="709"/>
        <w:jc w:val="both"/>
        <w:rPr>
          <w:rFonts w:ascii="Times New Roman" w:hAnsi="Times New Roman" w:cs="Times New Roman"/>
          <w:sz w:val="24"/>
          <w:szCs w:val="24"/>
        </w:rPr>
      </w:pPr>
    </w:p>
    <w:sectPr w:rsidR="00B02C4B" w:rsidRPr="00E903AA" w:rsidSect="00BE084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INbek Light">
    <w:altName w:val="DINbek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40231"/>
    <w:multiLevelType w:val="hybridMultilevel"/>
    <w:tmpl w:val="9282ED9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BCE5C99"/>
    <w:multiLevelType w:val="hybridMultilevel"/>
    <w:tmpl w:val="F5FC7768"/>
    <w:lvl w:ilvl="0" w:tplc="C37C019C">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C076251"/>
    <w:multiLevelType w:val="hybridMultilevel"/>
    <w:tmpl w:val="0706DEC6"/>
    <w:lvl w:ilvl="0" w:tplc="04160013">
      <w:start w:val="1"/>
      <w:numFmt w:val="upperRoman"/>
      <w:lvlText w:val="%1."/>
      <w:lvlJc w:val="righ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5E5401E4"/>
    <w:multiLevelType w:val="hybridMultilevel"/>
    <w:tmpl w:val="91AC12C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1NzIwMDQ1Nba0tDRT0lEKTi0uzszPAykwrAUANGHL8iwAAAA="/>
  </w:docVars>
  <w:rsids>
    <w:rsidRoot w:val="00EE1F0D"/>
    <w:rsid w:val="001537A5"/>
    <w:rsid w:val="00177563"/>
    <w:rsid w:val="002428AD"/>
    <w:rsid w:val="00247659"/>
    <w:rsid w:val="00385CF4"/>
    <w:rsid w:val="00444C68"/>
    <w:rsid w:val="00512440"/>
    <w:rsid w:val="00531851"/>
    <w:rsid w:val="0054222B"/>
    <w:rsid w:val="0059422D"/>
    <w:rsid w:val="005B124A"/>
    <w:rsid w:val="005D25EE"/>
    <w:rsid w:val="005D5210"/>
    <w:rsid w:val="005E6E0E"/>
    <w:rsid w:val="005F6B49"/>
    <w:rsid w:val="006479EE"/>
    <w:rsid w:val="006B3BD5"/>
    <w:rsid w:val="007F533C"/>
    <w:rsid w:val="008500CC"/>
    <w:rsid w:val="008534E0"/>
    <w:rsid w:val="00862285"/>
    <w:rsid w:val="008853CD"/>
    <w:rsid w:val="00885CF1"/>
    <w:rsid w:val="008A152B"/>
    <w:rsid w:val="008B2162"/>
    <w:rsid w:val="008D733E"/>
    <w:rsid w:val="008F03DB"/>
    <w:rsid w:val="00953E14"/>
    <w:rsid w:val="00A63BF2"/>
    <w:rsid w:val="00A766AB"/>
    <w:rsid w:val="00B02C4B"/>
    <w:rsid w:val="00B32A8F"/>
    <w:rsid w:val="00B550E8"/>
    <w:rsid w:val="00B60CD6"/>
    <w:rsid w:val="00B81F49"/>
    <w:rsid w:val="00BA12F9"/>
    <w:rsid w:val="00BC5319"/>
    <w:rsid w:val="00BC596B"/>
    <w:rsid w:val="00BD2595"/>
    <w:rsid w:val="00BE084C"/>
    <w:rsid w:val="00C06F71"/>
    <w:rsid w:val="00C45A90"/>
    <w:rsid w:val="00C73A8C"/>
    <w:rsid w:val="00CC04BC"/>
    <w:rsid w:val="00CE46D6"/>
    <w:rsid w:val="00D3667C"/>
    <w:rsid w:val="00D60F78"/>
    <w:rsid w:val="00D826D2"/>
    <w:rsid w:val="00DE1E7D"/>
    <w:rsid w:val="00E729DA"/>
    <w:rsid w:val="00E81EB2"/>
    <w:rsid w:val="00E903AA"/>
    <w:rsid w:val="00EB0AEB"/>
    <w:rsid w:val="00EE1F0D"/>
    <w:rsid w:val="00F429B4"/>
    <w:rsid w:val="00F509BB"/>
    <w:rsid w:val="00F67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B69A"/>
  <w15:chartTrackingRefBased/>
  <w15:docId w15:val="{EAE30C0A-6CBF-4247-A660-1DD75FE0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0D"/>
    <w:pPr>
      <w:spacing w:after="200" w:line="276" w:lineRule="auto"/>
    </w:pPr>
  </w:style>
  <w:style w:type="paragraph" w:styleId="Ttulo1">
    <w:name w:val="heading 1"/>
    <w:basedOn w:val="Normal"/>
    <w:next w:val="Normal"/>
    <w:link w:val="Ttulo1Char"/>
    <w:uiPriority w:val="9"/>
    <w:qFormat/>
    <w:rsid w:val="00EE1F0D"/>
    <w:pPr>
      <w:spacing w:after="0" w:line="480" w:lineRule="auto"/>
      <w:contextualSpacing/>
      <w:outlineLvl w:val="0"/>
    </w:pPr>
    <w:rPr>
      <w:rFonts w:ascii="Times New Roman" w:eastAsia="Calibri" w:hAnsi="Times New Roman" w:cs="Times New Roman"/>
      <w:b/>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E1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E1F0D"/>
    <w:rPr>
      <w:color w:val="0563C1" w:themeColor="hyperlink"/>
      <w:u w:val="single"/>
    </w:rPr>
  </w:style>
  <w:style w:type="character" w:customStyle="1" w:styleId="Ttulo1Char">
    <w:name w:val="Título 1 Char"/>
    <w:basedOn w:val="Fontepargpadro"/>
    <w:link w:val="Ttulo1"/>
    <w:uiPriority w:val="9"/>
    <w:rsid w:val="00EE1F0D"/>
    <w:rPr>
      <w:rFonts w:ascii="Times New Roman" w:eastAsia="Calibri" w:hAnsi="Times New Roman" w:cs="Times New Roman"/>
      <w:b/>
      <w:sz w:val="24"/>
      <w:szCs w:val="24"/>
      <w:lang w:val="en-US"/>
    </w:rPr>
  </w:style>
  <w:style w:type="paragraph" w:customStyle="1" w:styleId="Default">
    <w:name w:val="Default"/>
    <w:rsid w:val="00EE1F0D"/>
    <w:pPr>
      <w:autoSpaceDE w:val="0"/>
      <w:autoSpaceDN w:val="0"/>
      <w:adjustRightInd w:val="0"/>
      <w:spacing w:after="0" w:line="240" w:lineRule="auto"/>
    </w:pPr>
    <w:rPr>
      <w:rFonts w:ascii="Times" w:hAnsi="Times" w:cs="Times"/>
      <w:color w:val="000000"/>
      <w:sz w:val="24"/>
      <w:szCs w:val="24"/>
    </w:rPr>
  </w:style>
  <w:style w:type="paragraph" w:customStyle="1" w:styleId="textotabelasilustracoesembranco">
    <w:name w:val="_texto_tabelas_ilustracoes_em_branco"/>
    <w:basedOn w:val="Normal"/>
    <w:autoRedefine/>
    <w:qFormat/>
    <w:rsid w:val="00EE1F0D"/>
    <w:pPr>
      <w:spacing w:after="0" w:line="240" w:lineRule="auto"/>
      <w:jc w:val="center"/>
    </w:pPr>
    <w:rPr>
      <w:rFonts w:ascii="Calibri" w:eastAsia="Calibri" w:hAnsi="Calibri"/>
      <w:b/>
      <w:color w:val="FFFFFF" w:themeColor="background1"/>
      <w:sz w:val="20"/>
      <w:szCs w:val="18"/>
    </w:rPr>
  </w:style>
  <w:style w:type="paragraph" w:customStyle="1" w:styleId="textotabelasilustracoes">
    <w:name w:val="_texto_tabelas_ilustracoes"/>
    <w:basedOn w:val="Normal"/>
    <w:autoRedefine/>
    <w:qFormat/>
    <w:rsid w:val="00EE1F0D"/>
    <w:pPr>
      <w:spacing w:after="0" w:line="240" w:lineRule="auto"/>
    </w:pPr>
    <w:rPr>
      <w:rFonts w:ascii="Calibri" w:eastAsia="Calibri" w:hAnsi="Calibri"/>
      <w:color w:val="262626"/>
      <w:sz w:val="20"/>
      <w:szCs w:val="18"/>
    </w:rPr>
  </w:style>
  <w:style w:type="table" w:customStyle="1" w:styleId="TabeladeGrade41">
    <w:name w:val="Tabela de Grade 41"/>
    <w:basedOn w:val="Tabelanormal"/>
    <w:uiPriority w:val="49"/>
    <w:rsid w:val="00EE1F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rte">
    <w:name w:val="Strong"/>
    <w:basedOn w:val="Fontepargpadro"/>
    <w:uiPriority w:val="22"/>
    <w:qFormat/>
    <w:rsid w:val="00EE1F0D"/>
    <w:rPr>
      <w:b/>
      <w:bCs/>
    </w:rPr>
  </w:style>
  <w:style w:type="character" w:styleId="nfase">
    <w:name w:val="Emphasis"/>
    <w:uiPriority w:val="20"/>
    <w:qFormat/>
    <w:rsid w:val="00EE1F0D"/>
    <w:rPr>
      <w:i/>
      <w:iCs/>
    </w:rPr>
  </w:style>
  <w:style w:type="paragraph" w:styleId="Corpodetexto">
    <w:name w:val="Body Text"/>
    <w:basedOn w:val="Normal"/>
    <w:link w:val="CorpodetextoChar"/>
    <w:rsid w:val="00EE1F0D"/>
    <w:pPr>
      <w:overflowPunct w:val="0"/>
      <w:spacing w:after="140"/>
      <w:textAlignment w:val="baseline"/>
    </w:pPr>
    <w:rPr>
      <w:rFonts w:ascii="Helvetica" w:eastAsia="Times New Roman" w:hAnsi="Helvetica" w:cs="Times New Roman"/>
      <w:color w:val="00000A"/>
      <w:sz w:val="20"/>
      <w:szCs w:val="20"/>
      <w:lang w:val="en-US" w:eastAsia="pt-BR"/>
    </w:rPr>
  </w:style>
  <w:style w:type="character" w:customStyle="1" w:styleId="CorpodetextoChar">
    <w:name w:val="Corpo de texto Char"/>
    <w:basedOn w:val="Fontepargpadro"/>
    <w:link w:val="Corpodetexto"/>
    <w:rsid w:val="00EE1F0D"/>
    <w:rPr>
      <w:rFonts w:ascii="Helvetica" w:eastAsia="Times New Roman" w:hAnsi="Helvetica" w:cs="Times New Roman"/>
      <w:color w:val="00000A"/>
      <w:sz w:val="20"/>
      <w:szCs w:val="20"/>
      <w:lang w:val="en-US" w:eastAsia="pt-BR"/>
    </w:rPr>
  </w:style>
  <w:style w:type="paragraph" w:styleId="PargrafodaLista">
    <w:name w:val="List Paragraph"/>
    <w:basedOn w:val="Normal"/>
    <w:link w:val="PargrafodaListaChar"/>
    <w:uiPriority w:val="34"/>
    <w:qFormat/>
    <w:rsid w:val="0054222B"/>
    <w:pPr>
      <w:ind w:left="720"/>
      <w:contextualSpacing/>
    </w:pPr>
  </w:style>
  <w:style w:type="character" w:customStyle="1" w:styleId="PargrafodaListaChar">
    <w:name w:val="Parágrafo da Lista Char"/>
    <w:basedOn w:val="Fontepargpadro"/>
    <w:link w:val="PargrafodaLista"/>
    <w:uiPriority w:val="34"/>
    <w:rsid w:val="00C73A8C"/>
  </w:style>
  <w:style w:type="paragraph" w:styleId="Legenda">
    <w:name w:val="caption"/>
    <w:basedOn w:val="Normal"/>
    <w:next w:val="Normal"/>
    <w:uiPriority w:val="35"/>
    <w:unhideWhenUsed/>
    <w:qFormat/>
    <w:rsid w:val="00F509BB"/>
    <w:pPr>
      <w:spacing w:line="240" w:lineRule="auto"/>
    </w:pPr>
    <w:rPr>
      <w:i/>
      <w:iCs/>
      <w:color w:val="44546A" w:themeColor="text2"/>
      <w:sz w:val="18"/>
      <w:szCs w:val="18"/>
    </w:rPr>
  </w:style>
  <w:style w:type="character" w:customStyle="1" w:styleId="A4">
    <w:name w:val="A4"/>
    <w:uiPriority w:val="99"/>
    <w:rsid w:val="00E729DA"/>
    <w:rPr>
      <w:rFonts w:cs="DINbek Light"/>
      <w:color w:val="000000"/>
      <w:sz w:val="12"/>
      <w:szCs w:val="12"/>
    </w:rPr>
  </w:style>
  <w:style w:type="character" w:styleId="MenoPendente">
    <w:name w:val="Unresolved Mention"/>
    <w:basedOn w:val="Fontepargpadro"/>
    <w:uiPriority w:val="99"/>
    <w:semiHidden/>
    <w:unhideWhenUsed/>
    <w:rsid w:val="00531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iodicos.ufac.br/index.php/Uaquir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1188</Words>
  <Characters>6418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Peréa</dc:creator>
  <cp:keywords/>
  <dc:description/>
  <cp:lastModifiedBy>Rodrigo</cp:lastModifiedBy>
  <cp:revision>9</cp:revision>
  <dcterms:created xsi:type="dcterms:W3CDTF">2020-03-30T22:12:00Z</dcterms:created>
  <dcterms:modified xsi:type="dcterms:W3CDTF">2020-06-19T02:09:00Z</dcterms:modified>
</cp:coreProperties>
</file>